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 w:rsidR="005F40B4">
        <w:rPr>
          <w:sz w:val="44"/>
          <w:szCs w:val="44"/>
        </w:rPr>
        <w:t>3</w:t>
      </w:r>
      <w:r>
        <w:rPr>
          <w:rFonts w:hint="eastAsia"/>
          <w:sz w:val="44"/>
          <w:szCs w:val="44"/>
        </w:rPr>
        <w:t>：</w:t>
      </w:r>
      <w:r w:rsidR="005F40B4" w:rsidRPr="005F40B4">
        <w:rPr>
          <w:rFonts w:hint="eastAsia"/>
          <w:sz w:val="44"/>
          <w:szCs w:val="44"/>
        </w:rPr>
        <w:t>树图网可视化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7E73F9" w:rsidP="00EE128F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熟悉并</w:t>
      </w:r>
      <w:r w:rsidR="00AE12D3">
        <w:rPr>
          <w:rFonts w:hint="eastAsia"/>
          <w:sz w:val="24"/>
          <w:szCs w:val="24"/>
        </w:rPr>
        <w:t>掌握</w:t>
      </w:r>
      <w:bookmarkStart w:id="0" w:name="_GoBack"/>
      <w:bookmarkEnd w:id="0"/>
      <w:r>
        <w:rPr>
          <w:rFonts w:hint="eastAsia"/>
          <w:sz w:val="24"/>
          <w:szCs w:val="24"/>
        </w:rPr>
        <w:t>树图网</w:t>
      </w:r>
      <w:r>
        <w:rPr>
          <w:sz w:val="24"/>
          <w:szCs w:val="24"/>
        </w:rPr>
        <w:t>可视化方法</w:t>
      </w:r>
      <w:r w:rsidR="00890A3F">
        <w:rPr>
          <w:rFonts w:hint="eastAsia"/>
          <w:sz w:val="24"/>
          <w:szCs w:val="24"/>
        </w:rPr>
        <w:t>的相关编程</w:t>
      </w:r>
      <w:r w:rsidR="00682BF3"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7E73F9">
        <w:rPr>
          <w:rFonts w:hint="eastAsia"/>
          <w:sz w:val="24"/>
          <w:szCs w:val="24"/>
        </w:rPr>
        <w:t>树图网</w:t>
      </w:r>
      <w:r w:rsidR="001C7389">
        <w:rPr>
          <w:rFonts w:hint="eastAsia"/>
          <w:sz w:val="24"/>
          <w:szCs w:val="24"/>
        </w:rPr>
        <w:t>可视化实现过程，掌握基本的</w:t>
      </w:r>
      <w:r w:rsidR="007E73F9">
        <w:rPr>
          <w:rFonts w:hint="eastAsia"/>
          <w:sz w:val="24"/>
          <w:szCs w:val="24"/>
        </w:rPr>
        <w:t>树图网</w:t>
      </w:r>
      <w:r w:rsidR="001C7389">
        <w:rPr>
          <w:rFonts w:hint="eastAsia"/>
          <w:sz w:val="24"/>
          <w:szCs w:val="24"/>
        </w:rPr>
        <w:t>可视化方法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B42078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个人</w:t>
      </w:r>
      <w:r>
        <w:rPr>
          <w:rFonts w:hint="eastAsia"/>
          <w:sz w:val="24"/>
          <w:szCs w:val="24"/>
        </w:rPr>
        <w:t>PC</w:t>
      </w:r>
      <w:r>
        <w:rPr>
          <w:rFonts w:hint="eastAsia"/>
          <w:sz w:val="24"/>
          <w:szCs w:val="24"/>
        </w:rPr>
        <w:t>电脑</w:t>
      </w:r>
      <w:r w:rsidR="00682BF3"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 w:rsidR="00B42078">
        <w:rPr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157DC0" w:rsidRDefault="00157DC0" w:rsidP="00157DC0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157DC0">
        <w:rPr>
          <w:rFonts w:hint="eastAsia"/>
          <w:sz w:val="24"/>
          <w:szCs w:val="24"/>
        </w:rPr>
        <w:t>下面图片是</w:t>
      </w:r>
      <w:r w:rsidRPr="00157DC0">
        <w:rPr>
          <w:rFonts w:hint="eastAsia"/>
          <w:sz w:val="24"/>
          <w:szCs w:val="24"/>
        </w:rPr>
        <w:t>TACME</w:t>
      </w:r>
      <w:r w:rsidRPr="00157DC0">
        <w:rPr>
          <w:rFonts w:hint="eastAsia"/>
          <w:sz w:val="24"/>
          <w:szCs w:val="24"/>
        </w:rPr>
        <w:t>公司的组织结构，来自于</w:t>
      </w:r>
      <w:r w:rsidRPr="00157DC0">
        <w:rPr>
          <w:rFonts w:hint="eastAsia"/>
          <w:sz w:val="24"/>
          <w:szCs w:val="24"/>
        </w:rPr>
        <w:t>http://www.tacme.com/corporate_structure.html</w:t>
      </w:r>
      <w:r w:rsidRPr="00157DC0">
        <w:rPr>
          <w:rFonts w:hint="eastAsia"/>
          <w:sz w:val="24"/>
          <w:szCs w:val="24"/>
        </w:rPr>
        <w:t>。</w:t>
      </w:r>
    </w:p>
    <w:p w:rsidR="00157DC0" w:rsidRPr="00157DC0" w:rsidRDefault="00157DC0" w:rsidP="00157DC0">
      <w:pPr>
        <w:spacing w:line="360" w:lineRule="auto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65479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5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DC0" w:rsidRPr="00157DC0" w:rsidRDefault="00157DC0" w:rsidP="00157DC0">
      <w:pPr>
        <w:pStyle w:val="a5"/>
        <w:numPr>
          <w:ilvl w:val="0"/>
          <w:numId w:val="4"/>
        </w:numPr>
        <w:ind w:firstLineChars="0"/>
        <w:rPr>
          <w:sz w:val="24"/>
          <w:szCs w:val="24"/>
        </w:rPr>
      </w:pPr>
      <w:r w:rsidRPr="00157DC0">
        <w:rPr>
          <w:rFonts w:hint="eastAsia"/>
          <w:sz w:val="24"/>
          <w:szCs w:val="24"/>
        </w:rPr>
        <w:t>下面是</w:t>
      </w:r>
      <w:r w:rsidRPr="00157DC0">
        <w:rPr>
          <w:sz w:val="24"/>
          <w:szCs w:val="24"/>
        </w:rPr>
        <w:t>a list of staff’s Id, Name and Position in TACME</w:t>
      </w:r>
      <w:r w:rsidRPr="00157DC0">
        <w:rPr>
          <w:rFonts w:hint="eastAsia"/>
          <w:sz w:val="24"/>
          <w:szCs w:val="24"/>
        </w:rPr>
        <w:t>。</w:t>
      </w:r>
    </w:p>
    <w:tbl>
      <w:tblPr>
        <w:tblW w:w="0" w:type="auto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0A0" w:firstRow="1" w:lastRow="0" w:firstColumn="1" w:lastColumn="0" w:noHBand="0" w:noVBand="0"/>
      </w:tblPr>
      <w:tblGrid>
        <w:gridCol w:w="1101"/>
        <w:gridCol w:w="2268"/>
        <w:gridCol w:w="5153"/>
      </w:tblGrid>
      <w:tr w:rsidR="00157DC0" w:rsidRPr="00FF1AA2" w:rsidTr="0095171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0000"/>
          </w:tcPr>
          <w:p w:rsidR="00157DC0" w:rsidRPr="00FF1AA2" w:rsidRDefault="00157DC0" w:rsidP="00951714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FF1AA2">
              <w:rPr>
                <w:b/>
                <w:bCs/>
                <w:color w:val="FFFFFF"/>
                <w:sz w:val="24"/>
                <w:szCs w:val="24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000000"/>
          </w:tcPr>
          <w:p w:rsidR="00157DC0" w:rsidRPr="00FF1AA2" w:rsidRDefault="00157DC0" w:rsidP="00951714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FF1AA2">
              <w:rPr>
                <w:b/>
                <w:bCs/>
                <w:color w:val="FFFFFF"/>
                <w:sz w:val="24"/>
                <w:szCs w:val="24"/>
              </w:rPr>
              <w:t>Name</w:t>
            </w:r>
          </w:p>
        </w:tc>
        <w:tc>
          <w:tcPr>
            <w:tcW w:w="51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157DC0" w:rsidRPr="00FF1AA2" w:rsidRDefault="00157DC0" w:rsidP="00951714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FF1AA2">
              <w:rPr>
                <w:b/>
                <w:bCs/>
                <w:color w:val="FFFFFF"/>
                <w:sz w:val="24"/>
                <w:szCs w:val="24"/>
              </w:rPr>
              <w:t>Position</w:t>
            </w:r>
          </w:p>
        </w:tc>
      </w:tr>
      <w:tr w:rsidR="00157DC0" w:rsidRPr="00FF1AA2" w:rsidTr="00951714">
        <w:tc>
          <w:tcPr>
            <w:tcW w:w="1101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James</w:t>
            </w:r>
          </w:p>
        </w:tc>
        <w:tc>
          <w:tcPr>
            <w:tcW w:w="5153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Director</w:t>
            </w:r>
          </w:p>
        </w:tc>
      </w:tr>
      <w:tr w:rsidR="00157DC0" w:rsidRPr="00FF1AA2" w:rsidTr="00951714">
        <w:tc>
          <w:tcPr>
            <w:tcW w:w="1101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David</w:t>
            </w:r>
          </w:p>
        </w:tc>
        <w:tc>
          <w:tcPr>
            <w:tcW w:w="5153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Director</w:t>
            </w:r>
          </w:p>
        </w:tc>
      </w:tr>
      <w:tr w:rsidR="00157DC0" w:rsidRPr="00FF1AA2" w:rsidTr="00951714">
        <w:tc>
          <w:tcPr>
            <w:tcW w:w="1101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George</w:t>
            </w:r>
          </w:p>
        </w:tc>
        <w:tc>
          <w:tcPr>
            <w:tcW w:w="5153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CEO</w:t>
            </w:r>
          </w:p>
        </w:tc>
      </w:tr>
      <w:tr w:rsidR="00157DC0" w:rsidRPr="00FF1AA2" w:rsidTr="00951714">
        <w:tc>
          <w:tcPr>
            <w:tcW w:w="1101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Ronald</w:t>
            </w:r>
          </w:p>
        </w:tc>
        <w:tc>
          <w:tcPr>
            <w:tcW w:w="5153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Business Development Manager</w:t>
            </w:r>
          </w:p>
        </w:tc>
      </w:tr>
      <w:tr w:rsidR="00157DC0" w:rsidRPr="00FF1AA2" w:rsidTr="00951714">
        <w:tc>
          <w:tcPr>
            <w:tcW w:w="1101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John</w:t>
            </w:r>
          </w:p>
        </w:tc>
        <w:tc>
          <w:tcPr>
            <w:tcW w:w="5153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Business Support Manager</w:t>
            </w:r>
          </w:p>
        </w:tc>
      </w:tr>
      <w:tr w:rsidR="00157DC0" w:rsidRPr="00FF1AA2" w:rsidTr="00951714">
        <w:tc>
          <w:tcPr>
            <w:tcW w:w="1101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Richard</w:t>
            </w:r>
          </w:p>
        </w:tc>
        <w:tc>
          <w:tcPr>
            <w:tcW w:w="5153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Business Control Manager</w:t>
            </w:r>
          </w:p>
        </w:tc>
      </w:tr>
      <w:tr w:rsidR="00157DC0" w:rsidRPr="00FF1AA2" w:rsidTr="00951714">
        <w:tc>
          <w:tcPr>
            <w:tcW w:w="1101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Daniel</w:t>
            </w:r>
          </w:p>
        </w:tc>
        <w:tc>
          <w:tcPr>
            <w:tcW w:w="5153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Sales Department Leader</w:t>
            </w:r>
          </w:p>
        </w:tc>
      </w:tr>
      <w:tr w:rsidR="00157DC0" w:rsidRPr="00FF1AA2" w:rsidTr="00951714">
        <w:tc>
          <w:tcPr>
            <w:tcW w:w="1101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Kenneth</w:t>
            </w:r>
          </w:p>
        </w:tc>
        <w:tc>
          <w:tcPr>
            <w:tcW w:w="5153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Product Department Leader</w:t>
            </w:r>
          </w:p>
        </w:tc>
      </w:tr>
      <w:tr w:rsidR="00157DC0" w:rsidRPr="00FF1AA2" w:rsidTr="00951714">
        <w:tc>
          <w:tcPr>
            <w:tcW w:w="1101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Anthony</w:t>
            </w:r>
          </w:p>
        </w:tc>
        <w:tc>
          <w:tcPr>
            <w:tcW w:w="5153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Marketing Department Leader</w:t>
            </w:r>
          </w:p>
        </w:tc>
      </w:tr>
      <w:tr w:rsidR="00157DC0" w:rsidRPr="00FF1AA2" w:rsidTr="00951714">
        <w:tc>
          <w:tcPr>
            <w:tcW w:w="1101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Robert</w:t>
            </w:r>
          </w:p>
        </w:tc>
        <w:tc>
          <w:tcPr>
            <w:tcW w:w="5153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Project Office Leader</w:t>
            </w:r>
          </w:p>
        </w:tc>
      </w:tr>
      <w:tr w:rsidR="00157DC0" w:rsidRPr="00FF1AA2" w:rsidTr="00951714">
        <w:tc>
          <w:tcPr>
            <w:tcW w:w="1101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Charles</w:t>
            </w:r>
          </w:p>
        </w:tc>
        <w:tc>
          <w:tcPr>
            <w:tcW w:w="5153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Professional Service Leader</w:t>
            </w:r>
          </w:p>
        </w:tc>
      </w:tr>
      <w:tr w:rsidR="00157DC0" w:rsidRPr="00FF1AA2" w:rsidTr="00951714">
        <w:tc>
          <w:tcPr>
            <w:tcW w:w="1101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Paul</w:t>
            </w:r>
          </w:p>
        </w:tc>
        <w:tc>
          <w:tcPr>
            <w:tcW w:w="5153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QA Leader</w:t>
            </w:r>
          </w:p>
        </w:tc>
      </w:tr>
      <w:tr w:rsidR="00157DC0" w:rsidRPr="00FF1AA2" w:rsidTr="00951714">
        <w:tc>
          <w:tcPr>
            <w:tcW w:w="1101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Mark</w:t>
            </w:r>
          </w:p>
        </w:tc>
        <w:tc>
          <w:tcPr>
            <w:tcW w:w="5153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Design Office Leader</w:t>
            </w:r>
          </w:p>
        </w:tc>
      </w:tr>
      <w:tr w:rsidR="00157DC0" w:rsidRPr="00FF1AA2" w:rsidTr="00951714">
        <w:tc>
          <w:tcPr>
            <w:tcW w:w="1101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Kevin</w:t>
            </w:r>
          </w:p>
        </w:tc>
        <w:tc>
          <w:tcPr>
            <w:tcW w:w="5153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Technical Support Office Leader</w:t>
            </w:r>
          </w:p>
        </w:tc>
      </w:tr>
      <w:tr w:rsidR="00157DC0" w:rsidRPr="00FF1AA2" w:rsidTr="00951714">
        <w:tc>
          <w:tcPr>
            <w:tcW w:w="1101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268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Edward</w:t>
            </w:r>
          </w:p>
        </w:tc>
        <w:tc>
          <w:tcPr>
            <w:tcW w:w="5153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Software Development Leader</w:t>
            </w:r>
          </w:p>
        </w:tc>
      </w:tr>
      <w:tr w:rsidR="00157DC0" w:rsidRPr="00FF1AA2" w:rsidTr="00951714">
        <w:tc>
          <w:tcPr>
            <w:tcW w:w="1101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Joseph</w:t>
            </w:r>
          </w:p>
        </w:tc>
        <w:tc>
          <w:tcPr>
            <w:tcW w:w="5153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Legal Office Leader</w:t>
            </w:r>
          </w:p>
        </w:tc>
      </w:tr>
      <w:tr w:rsidR="00157DC0" w:rsidRPr="00FF1AA2" w:rsidTr="00951714">
        <w:tc>
          <w:tcPr>
            <w:tcW w:w="1101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268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Michael</w:t>
            </w:r>
          </w:p>
        </w:tc>
        <w:tc>
          <w:tcPr>
            <w:tcW w:w="5153" w:type="dxa"/>
            <w:shd w:val="clear" w:color="auto" w:fill="CCCCCC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Finance Office Leader</w:t>
            </w:r>
          </w:p>
        </w:tc>
      </w:tr>
      <w:tr w:rsidR="00157DC0" w:rsidRPr="00FF1AA2" w:rsidTr="00951714">
        <w:tc>
          <w:tcPr>
            <w:tcW w:w="1101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Jason</w:t>
            </w:r>
          </w:p>
        </w:tc>
        <w:tc>
          <w:tcPr>
            <w:tcW w:w="5153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HR Office Leader</w:t>
            </w:r>
          </w:p>
        </w:tc>
      </w:tr>
    </w:tbl>
    <w:p w:rsidR="00157DC0" w:rsidRDefault="00157DC0" w:rsidP="00157DC0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157DC0">
        <w:rPr>
          <w:sz w:val="24"/>
          <w:szCs w:val="24"/>
        </w:rPr>
        <w:t>The Email communication detail in a particular month is shown below: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130"/>
        <w:gridCol w:w="2130"/>
        <w:gridCol w:w="2131"/>
        <w:gridCol w:w="2131"/>
      </w:tblGrid>
      <w:tr w:rsidR="00157DC0" w:rsidRPr="00FF1AA2" w:rsidTr="00951714">
        <w:tc>
          <w:tcPr>
            <w:tcW w:w="2130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nil"/>
            </w:tcBorders>
            <w:shd w:val="clear" w:color="auto" w:fill="4F81BD"/>
          </w:tcPr>
          <w:p w:rsidR="00157DC0" w:rsidRPr="00FF1AA2" w:rsidRDefault="00157DC0" w:rsidP="00951714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FF1AA2">
              <w:rPr>
                <w:b/>
                <w:bCs/>
                <w:color w:val="FFFFFF"/>
                <w:sz w:val="24"/>
                <w:szCs w:val="24"/>
              </w:rPr>
              <w:t>ID</w:t>
            </w:r>
          </w:p>
        </w:tc>
        <w:tc>
          <w:tcPr>
            <w:tcW w:w="2130" w:type="dxa"/>
            <w:tcBorders>
              <w:top w:val="single" w:sz="4" w:space="0" w:color="4F81BD"/>
              <w:left w:val="nil"/>
              <w:bottom w:val="single" w:sz="4" w:space="0" w:color="4F81BD"/>
              <w:right w:val="nil"/>
            </w:tcBorders>
            <w:shd w:val="clear" w:color="auto" w:fill="4F81BD"/>
          </w:tcPr>
          <w:p w:rsidR="00157DC0" w:rsidRPr="00FF1AA2" w:rsidRDefault="00157DC0" w:rsidP="00951714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FF1AA2">
              <w:rPr>
                <w:b/>
                <w:bCs/>
                <w:color w:val="FFFFFF"/>
                <w:sz w:val="24"/>
                <w:szCs w:val="24"/>
              </w:rPr>
              <w:t>Emails per month</w:t>
            </w:r>
          </w:p>
        </w:tc>
        <w:tc>
          <w:tcPr>
            <w:tcW w:w="2131" w:type="dxa"/>
            <w:tcBorders>
              <w:top w:val="single" w:sz="4" w:space="0" w:color="4F81BD"/>
              <w:left w:val="nil"/>
              <w:bottom w:val="single" w:sz="4" w:space="0" w:color="4F81BD"/>
              <w:right w:val="nil"/>
            </w:tcBorders>
            <w:shd w:val="clear" w:color="auto" w:fill="4F81BD"/>
          </w:tcPr>
          <w:p w:rsidR="00157DC0" w:rsidRPr="00FF1AA2" w:rsidRDefault="00157DC0" w:rsidP="00951714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FF1AA2">
              <w:rPr>
                <w:b/>
                <w:bCs/>
                <w:color w:val="FFFFFF"/>
                <w:sz w:val="24"/>
                <w:szCs w:val="24"/>
              </w:rPr>
              <w:t>Weight</w:t>
            </w:r>
          </w:p>
        </w:tc>
        <w:tc>
          <w:tcPr>
            <w:tcW w:w="2131" w:type="dxa"/>
            <w:tcBorders>
              <w:top w:val="single" w:sz="4" w:space="0" w:color="4F81BD"/>
              <w:left w:val="nil"/>
              <w:bottom w:val="single" w:sz="4" w:space="0" w:color="4F81BD"/>
              <w:right w:val="single" w:sz="4" w:space="0" w:color="4F81BD"/>
            </w:tcBorders>
            <w:shd w:val="clear" w:color="auto" w:fill="4F81BD"/>
          </w:tcPr>
          <w:p w:rsidR="00157DC0" w:rsidRPr="00FF1AA2" w:rsidRDefault="00157DC0" w:rsidP="00951714">
            <w:pPr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FF1AA2">
              <w:rPr>
                <w:b/>
                <w:bCs/>
                <w:color w:val="FFFFFF"/>
                <w:sz w:val="24"/>
                <w:szCs w:val="24"/>
              </w:rPr>
              <w:t>ID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6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25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3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36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4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53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3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150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4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6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213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7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298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8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345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6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9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123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4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10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212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11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453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7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12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156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4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13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278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14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300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15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78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3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16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256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17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78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3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7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145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4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8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139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4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8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34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10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134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4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11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546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7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12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23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13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145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4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14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256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11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222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12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190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4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12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56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3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14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78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3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12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112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4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13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98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3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14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88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3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16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123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4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17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238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17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7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15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6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23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7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54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3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8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18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9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23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11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41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13</w:t>
            </w:r>
          </w:p>
        </w:tc>
      </w:tr>
      <w:tr w:rsidR="00157DC0" w:rsidRPr="00FF1AA2" w:rsidTr="00951714"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130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13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14</w:t>
            </w:r>
          </w:p>
        </w:tc>
      </w:tr>
      <w:tr w:rsidR="00157DC0" w:rsidRPr="00FF1AA2" w:rsidTr="00951714"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130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27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</w:t>
            </w:r>
          </w:p>
        </w:tc>
        <w:tc>
          <w:tcPr>
            <w:tcW w:w="2131" w:type="dxa"/>
            <w:shd w:val="clear" w:color="auto" w:fill="DBE5F1"/>
          </w:tcPr>
          <w:p w:rsidR="00157DC0" w:rsidRPr="00FF1AA2" w:rsidRDefault="00157DC0" w:rsidP="00951714">
            <w:pPr>
              <w:jc w:val="center"/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10</w:t>
            </w:r>
          </w:p>
        </w:tc>
      </w:tr>
    </w:tbl>
    <w:p w:rsidR="00157DC0" w:rsidRDefault="00157DC0" w:rsidP="00157DC0">
      <w:pPr>
        <w:pStyle w:val="a5"/>
        <w:spacing w:line="360" w:lineRule="auto"/>
        <w:ind w:left="780" w:firstLineChars="0" w:firstLine="0"/>
        <w:rPr>
          <w:sz w:val="24"/>
          <w:szCs w:val="24"/>
        </w:rPr>
      </w:pPr>
    </w:p>
    <w:p w:rsidR="00157DC0" w:rsidRDefault="00157DC0" w:rsidP="00157DC0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157DC0">
        <w:rPr>
          <w:sz w:val="24"/>
          <w:szCs w:val="24"/>
        </w:rPr>
        <w:t>Weight description:</w:t>
      </w:r>
    </w:p>
    <w:tbl>
      <w:tblPr>
        <w:tblW w:w="0" w:type="auto"/>
        <w:tblBorders>
          <w:top w:val="single" w:sz="4" w:space="0" w:color="C2D69B"/>
          <w:left w:val="single" w:sz="4" w:space="0" w:color="C2D69B"/>
          <w:bottom w:val="single" w:sz="4" w:space="0" w:color="C2D69B"/>
          <w:right w:val="single" w:sz="4" w:space="0" w:color="C2D69B"/>
          <w:insideH w:val="single" w:sz="4" w:space="0" w:color="C2D69B"/>
          <w:insideV w:val="single" w:sz="4" w:space="0" w:color="C2D69B"/>
        </w:tblBorders>
        <w:tblLook w:val="00A0" w:firstRow="1" w:lastRow="0" w:firstColumn="1" w:lastColumn="0" w:noHBand="0" w:noVBand="0"/>
      </w:tblPr>
      <w:tblGrid>
        <w:gridCol w:w="4261"/>
        <w:gridCol w:w="4261"/>
      </w:tblGrid>
      <w:tr w:rsidR="00157DC0" w:rsidRPr="00FF1AA2" w:rsidTr="00951714">
        <w:tc>
          <w:tcPr>
            <w:tcW w:w="4261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nil"/>
            </w:tcBorders>
            <w:shd w:val="clear" w:color="auto" w:fill="9BBB59"/>
          </w:tcPr>
          <w:p w:rsidR="00157DC0" w:rsidRPr="00FF1AA2" w:rsidRDefault="00157DC0" w:rsidP="00951714">
            <w:pPr>
              <w:rPr>
                <w:b/>
                <w:bCs/>
                <w:color w:val="FFFFFF"/>
                <w:sz w:val="24"/>
                <w:szCs w:val="24"/>
              </w:rPr>
            </w:pPr>
            <w:r w:rsidRPr="00FF1AA2">
              <w:rPr>
                <w:b/>
                <w:bCs/>
                <w:color w:val="FFFFFF"/>
                <w:sz w:val="24"/>
                <w:szCs w:val="24"/>
              </w:rPr>
              <w:t>Quantity</w:t>
            </w:r>
          </w:p>
        </w:tc>
        <w:tc>
          <w:tcPr>
            <w:tcW w:w="4261" w:type="dxa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9BBB59"/>
          </w:tcPr>
          <w:p w:rsidR="00157DC0" w:rsidRPr="00FF1AA2" w:rsidRDefault="00157DC0" w:rsidP="00951714">
            <w:pPr>
              <w:rPr>
                <w:b/>
                <w:bCs/>
                <w:color w:val="FFFFFF"/>
                <w:sz w:val="24"/>
                <w:szCs w:val="24"/>
              </w:rPr>
            </w:pPr>
            <w:r w:rsidRPr="00FF1AA2">
              <w:rPr>
                <w:b/>
                <w:bCs/>
                <w:color w:val="FFFFFF"/>
                <w:sz w:val="24"/>
                <w:szCs w:val="24"/>
              </w:rPr>
              <w:t>Weight</w:t>
            </w:r>
          </w:p>
        </w:tc>
      </w:tr>
      <w:tr w:rsidR="00157DC0" w:rsidRPr="00FF1AA2" w:rsidTr="00951714">
        <w:tc>
          <w:tcPr>
            <w:tcW w:w="4261" w:type="dxa"/>
            <w:shd w:val="clear" w:color="auto" w:fill="EAF1DD"/>
          </w:tcPr>
          <w:p w:rsidR="00157DC0" w:rsidRPr="00FF1AA2" w:rsidRDefault="00157DC0" w:rsidP="00951714">
            <w:pPr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&lt;10</w:t>
            </w:r>
          </w:p>
        </w:tc>
        <w:tc>
          <w:tcPr>
            <w:tcW w:w="4261" w:type="dxa"/>
            <w:shd w:val="clear" w:color="auto" w:fill="EAF1DD"/>
          </w:tcPr>
          <w:p w:rsidR="00157DC0" w:rsidRPr="00FF1AA2" w:rsidRDefault="00157DC0" w:rsidP="00951714">
            <w:pPr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1</w:t>
            </w:r>
          </w:p>
        </w:tc>
      </w:tr>
      <w:tr w:rsidR="00157DC0" w:rsidRPr="00FF1AA2" w:rsidTr="00951714">
        <w:tc>
          <w:tcPr>
            <w:tcW w:w="4261" w:type="dxa"/>
          </w:tcPr>
          <w:p w:rsidR="00157DC0" w:rsidRPr="00FF1AA2" w:rsidRDefault="00157DC0" w:rsidP="00951714">
            <w:pPr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11 – 50</w:t>
            </w:r>
          </w:p>
        </w:tc>
        <w:tc>
          <w:tcPr>
            <w:tcW w:w="4261" w:type="dxa"/>
          </w:tcPr>
          <w:p w:rsidR="00157DC0" w:rsidRPr="00FF1AA2" w:rsidRDefault="00157DC0" w:rsidP="00951714">
            <w:pPr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2</w:t>
            </w:r>
          </w:p>
        </w:tc>
      </w:tr>
      <w:tr w:rsidR="00157DC0" w:rsidRPr="00FF1AA2" w:rsidTr="00951714">
        <w:tc>
          <w:tcPr>
            <w:tcW w:w="4261" w:type="dxa"/>
            <w:shd w:val="clear" w:color="auto" w:fill="EAF1DD"/>
          </w:tcPr>
          <w:p w:rsidR="00157DC0" w:rsidRPr="00FF1AA2" w:rsidRDefault="00157DC0" w:rsidP="00951714">
            <w:pPr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51 – 100</w:t>
            </w:r>
          </w:p>
        </w:tc>
        <w:tc>
          <w:tcPr>
            <w:tcW w:w="4261" w:type="dxa"/>
            <w:shd w:val="clear" w:color="auto" w:fill="EAF1DD"/>
          </w:tcPr>
          <w:p w:rsidR="00157DC0" w:rsidRPr="00FF1AA2" w:rsidRDefault="00157DC0" w:rsidP="00951714">
            <w:pPr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3</w:t>
            </w:r>
          </w:p>
        </w:tc>
      </w:tr>
      <w:tr w:rsidR="00157DC0" w:rsidRPr="00FF1AA2" w:rsidTr="00951714">
        <w:tc>
          <w:tcPr>
            <w:tcW w:w="4261" w:type="dxa"/>
          </w:tcPr>
          <w:p w:rsidR="00157DC0" w:rsidRPr="00FF1AA2" w:rsidRDefault="00157DC0" w:rsidP="00951714">
            <w:pPr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101 - 200</w:t>
            </w:r>
          </w:p>
        </w:tc>
        <w:tc>
          <w:tcPr>
            <w:tcW w:w="4261" w:type="dxa"/>
          </w:tcPr>
          <w:p w:rsidR="00157DC0" w:rsidRPr="00FF1AA2" w:rsidRDefault="00157DC0" w:rsidP="00951714">
            <w:pPr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4</w:t>
            </w:r>
          </w:p>
        </w:tc>
      </w:tr>
      <w:tr w:rsidR="00157DC0" w:rsidRPr="00FF1AA2" w:rsidTr="00951714">
        <w:tc>
          <w:tcPr>
            <w:tcW w:w="4261" w:type="dxa"/>
            <w:shd w:val="clear" w:color="auto" w:fill="EAF1DD"/>
          </w:tcPr>
          <w:p w:rsidR="00157DC0" w:rsidRPr="00FF1AA2" w:rsidRDefault="00157DC0" w:rsidP="00951714">
            <w:pPr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201 - 300</w:t>
            </w:r>
          </w:p>
        </w:tc>
        <w:tc>
          <w:tcPr>
            <w:tcW w:w="4261" w:type="dxa"/>
            <w:shd w:val="clear" w:color="auto" w:fill="EAF1DD"/>
          </w:tcPr>
          <w:p w:rsidR="00157DC0" w:rsidRPr="00FF1AA2" w:rsidRDefault="00157DC0" w:rsidP="00951714">
            <w:pPr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5</w:t>
            </w:r>
          </w:p>
        </w:tc>
      </w:tr>
      <w:tr w:rsidR="00157DC0" w:rsidRPr="00FF1AA2" w:rsidTr="00951714">
        <w:tc>
          <w:tcPr>
            <w:tcW w:w="4261" w:type="dxa"/>
          </w:tcPr>
          <w:p w:rsidR="00157DC0" w:rsidRPr="00FF1AA2" w:rsidRDefault="00157DC0" w:rsidP="00951714">
            <w:pPr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301 - 400</w:t>
            </w:r>
          </w:p>
        </w:tc>
        <w:tc>
          <w:tcPr>
            <w:tcW w:w="4261" w:type="dxa"/>
          </w:tcPr>
          <w:p w:rsidR="00157DC0" w:rsidRPr="00FF1AA2" w:rsidRDefault="00157DC0" w:rsidP="00951714">
            <w:pPr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6</w:t>
            </w:r>
          </w:p>
        </w:tc>
      </w:tr>
      <w:tr w:rsidR="00157DC0" w:rsidRPr="00FF1AA2" w:rsidTr="00951714">
        <w:tc>
          <w:tcPr>
            <w:tcW w:w="4261" w:type="dxa"/>
            <w:shd w:val="clear" w:color="auto" w:fill="EAF1DD"/>
          </w:tcPr>
          <w:p w:rsidR="00157DC0" w:rsidRPr="00FF1AA2" w:rsidRDefault="00157DC0" w:rsidP="00951714">
            <w:pPr>
              <w:rPr>
                <w:b/>
                <w:bCs/>
                <w:sz w:val="24"/>
                <w:szCs w:val="24"/>
              </w:rPr>
            </w:pPr>
            <w:r w:rsidRPr="00FF1AA2">
              <w:rPr>
                <w:b/>
                <w:bCs/>
                <w:sz w:val="24"/>
                <w:szCs w:val="24"/>
              </w:rPr>
              <w:t>&gt;401</w:t>
            </w:r>
          </w:p>
        </w:tc>
        <w:tc>
          <w:tcPr>
            <w:tcW w:w="4261" w:type="dxa"/>
            <w:shd w:val="clear" w:color="auto" w:fill="EAF1DD"/>
          </w:tcPr>
          <w:p w:rsidR="00157DC0" w:rsidRPr="00FF1AA2" w:rsidRDefault="00157DC0" w:rsidP="00951714">
            <w:pPr>
              <w:rPr>
                <w:sz w:val="24"/>
                <w:szCs w:val="24"/>
              </w:rPr>
            </w:pPr>
            <w:r w:rsidRPr="00FF1AA2">
              <w:rPr>
                <w:sz w:val="24"/>
                <w:szCs w:val="24"/>
              </w:rPr>
              <w:t>7</w:t>
            </w:r>
          </w:p>
        </w:tc>
      </w:tr>
    </w:tbl>
    <w:p w:rsidR="001C7389" w:rsidRPr="001C7389" w:rsidRDefault="001C7389" w:rsidP="001C73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157DC0" w:rsidRPr="00162B92" w:rsidRDefault="00157DC0" w:rsidP="00157DC0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设计树图网可视化形式并编写程序完成作业。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157DC0" w:rsidRPr="00374BD7" w:rsidRDefault="00157DC0" w:rsidP="00157DC0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374BD7">
        <w:rPr>
          <w:rFonts w:hint="eastAsia"/>
          <w:sz w:val="24"/>
          <w:szCs w:val="24"/>
        </w:rPr>
        <w:t>参考</w:t>
      </w:r>
      <w:r>
        <w:rPr>
          <w:rFonts w:hint="eastAsia"/>
          <w:sz w:val="24"/>
          <w:szCs w:val="24"/>
        </w:rPr>
        <w:t>网站：</w:t>
      </w:r>
      <w:r>
        <w:rPr>
          <w:rFonts w:hint="eastAsia"/>
          <w:sz w:val="24"/>
          <w:szCs w:val="24"/>
        </w:rPr>
        <w:t>www</w:t>
      </w:r>
      <w:r>
        <w:rPr>
          <w:sz w:val="24"/>
          <w:szCs w:val="24"/>
        </w:rPr>
        <w:t>.d3js.org</w:t>
      </w:r>
      <w:r w:rsidRPr="00374BD7">
        <w:rPr>
          <w:rFonts w:hint="eastAsia"/>
          <w:sz w:val="24"/>
          <w:szCs w:val="24"/>
        </w:rPr>
        <w:t>；</w:t>
      </w:r>
    </w:p>
    <w:p w:rsidR="00374BD7" w:rsidRPr="00374BD7" w:rsidRDefault="00374BD7" w:rsidP="00374BD7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374BD7">
        <w:rPr>
          <w:rFonts w:hint="eastAsia"/>
          <w:sz w:val="24"/>
          <w:szCs w:val="24"/>
        </w:rPr>
        <w:t>参考课本：</w:t>
      </w:r>
      <w:r w:rsidR="001C7389">
        <w:rPr>
          <w:rFonts w:hint="eastAsia"/>
          <w:sz w:val="24"/>
          <w:szCs w:val="24"/>
        </w:rPr>
        <w:t>数据可视化</w:t>
      </w:r>
      <w:r w:rsidRPr="00374BD7">
        <w:rPr>
          <w:rFonts w:hint="eastAsia"/>
          <w:sz w:val="24"/>
          <w:szCs w:val="24"/>
        </w:rPr>
        <w:t>；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157DC0" w:rsidRDefault="00157DC0" w:rsidP="00157DC0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157DC0">
        <w:rPr>
          <w:sz w:val="24"/>
          <w:szCs w:val="24"/>
        </w:rPr>
        <w:t>D3js</w:t>
      </w:r>
      <w:r w:rsidRPr="00157DC0">
        <w:rPr>
          <w:sz w:val="24"/>
          <w:szCs w:val="24"/>
        </w:rPr>
        <w:t>：</w:t>
      </w:r>
      <w:r w:rsidRPr="00157DC0">
        <w:rPr>
          <w:sz w:val="24"/>
          <w:szCs w:val="24"/>
        </w:rPr>
        <w:t xml:space="preserve"> http://</w:t>
      </w:r>
      <w:r w:rsidRPr="00157DC0">
        <w:rPr>
          <w:rFonts w:hint="eastAsia"/>
          <w:sz w:val="24"/>
          <w:szCs w:val="24"/>
        </w:rPr>
        <w:t xml:space="preserve"> www</w:t>
      </w:r>
      <w:r w:rsidRPr="00157DC0">
        <w:rPr>
          <w:sz w:val="24"/>
          <w:szCs w:val="24"/>
        </w:rPr>
        <w:t>.d3js.org /</w:t>
      </w:r>
    </w:p>
    <w:p w:rsidR="00157DC0" w:rsidRDefault="00157DC0" w:rsidP="00157DC0">
      <w:pPr>
        <w:pStyle w:val="a5"/>
        <w:spacing w:line="360" w:lineRule="auto"/>
        <w:ind w:left="360" w:firstLineChars="0" w:firstLine="0"/>
        <w:rPr>
          <w:sz w:val="24"/>
          <w:szCs w:val="24"/>
        </w:rPr>
      </w:pPr>
    </w:p>
    <w:p w:rsidR="00157DC0" w:rsidRPr="00157DC0" w:rsidRDefault="00157DC0" w:rsidP="00157DC0">
      <w:pPr>
        <w:pStyle w:val="a5"/>
        <w:spacing w:line="360" w:lineRule="auto"/>
        <w:ind w:left="360" w:firstLineChars="0" w:firstLine="0"/>
        <w:rPr>
          <w:sz w:val="24"/>
          <w:szCs w:val="24"/>
        </w:rPr>
      </w:pP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lastRenderedPageBreak/>
        <w:t>实验报告要求</w:t>
      </w:r>
    </w:p>
    <w:p w:rsidR="00157DC0" w:rsidRPr="00157DC0" w:rsidRDefault="00157DC0" w:rsidP="00157DC0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157DC0">
        <w:rPr>
          <w:rFonts w:hint="eastAsia"/>
          <w:sz w:val="24"/>
          <w:szCs w:val="24"/>
        </w:rPr>
        <w:t>可视化该邮件社交网络。</w:t>
      </w:r>
    </w:p>
    <w:p w:rsidR="00157DC0" w:rsidRPr="00157DC0" w:rsidRDefault="00157DC0" w:rsidP="00157DC0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157DC0">
        <w:rPr>
          <w:rFonts w:hint="eastAsia"/>
          <w:sz w:val="24"/>
          <w:szCs w:val="24"/>
        </w:rPr>
        <w:t>该可视化中的每个</w:t>
      </w:r>
      <w:r w:rsidRPr="00157DC0">
        <w:rPr>
          <w:rFonts w:hint="eastAsia"/>
          <w:sz w:val="24"/>
          <w:szCs w:val="24"/>
        </w:rPr>
        <w:t>Edge</w:t>
      </w:r>
      <w:r w:rsidRPr="00157DC0">
        <w:rPr>
          <w:rFonts w:hint="eastAsia"/>
          <w:sz w:val="24"/>
          <w:szCs w:val="24"/>
        </w:rPr>
        <w:t>都对应着一个权重（</w:t>
      </w:r>
      <w:r w:rsidRPr="00157DC0">
        <w:rPr>
          <w:rFonts w:hint="eastAsia"/>
          <w:sz w:val="24"/>
          <w:szCs w:val="24"/>
        </w:rPr>
        <w:t>Emails per month</w:t>
      </w:r>
      <w:r w:rsidRPr="00157DC0">
        <w:rPr>
          <w:rFonts w:hint="eastAsia"/>
          <w:sz w:val="24"/>
          <w:szCs w:val="24"/>
        </w:rPr>
        <w:t>或者</w:t>
      </w:r>
      <w:r w:rsidRPr="00157DC0">
        <w:rPr>
          <w:rFonts w:hint="eastAsia"/>
          <w:sz w:val="24"/>
          <w:szCs w:val="24"/>
        </w:rPr>
        <w:t>weight</w:t>
      </w:r>
      <w:r w:rsidRPr="00157DC0">
        <w:rPr>
          <w:rFonts w:hint="eastAsia"/>
          <w:sz w:val="24"/>
          <w:szCs w:val="24"/>
        </w:rPr>
        <w:t>），要求将该权重属性映射到一个图形化的属性，比如，</w:t>
      </w:r>
      <w:r w:rsidRPr="00157DC0">
        <w:rPr>
          <w:rFonts w:hint="eastAsia"/>
          <w:sz w:val="24"/>
          <w:szCs w:val="24"/>
        </w:rPr>
        <w:t>color</w:t>
      </w:r>
      <w:r w:rsidRPr="00157DC0">
        <w:rPr>
          <w:rFonts w:hint="eastAsia"/>
          <w:sz w:val="24"/>
          <w:szCs w:val="24"/>
        </w:rPr>
        <w:t>，</w:t>
      </w:r>
      <w:r w:rsidRPr="00157DC0">
        <w:rPr>
          <w:rFonts w:hint="eastAsia"/>
          <w:sz w:val="24"/>
          <w:szCs w:val="24"/>
        </w:rPr>
        <w:t>types of line</w:t>
      </w:r>
      <w:r w:rsidRPr="00157DC0">
        <w:rPr>
          <w:rFonts w:hint="eastAsia"/>
          <w:sz w:val="24"/>
          <w:szCs w:val="24"/>
        </w:rPr>
        <w:t>，</w:t>
      </w:r>
      <w:r w:rsidRPr="00157DC0">
        <w:rPr>
          <w:rFonts w:hint="eastAsia"/>
          <w:sz w:val="24"/>
          <w:szCs w:val="24"/>
        </w:rPr>
        <w:t>size or shapes</w:t>
      </w:r>
      <w:r w:rsidRPr="00157DC0">
        <w:rPr>
          <w:rFonts w:hint="eastAsia"/>
          <w:sz w:val="24"/>
          <w:szCs w:val="24"/>
        </w:rPr>
        <w:t>。</w:t>
      </w:r>
    </w:p>
    <w:p w:rsidR="000C4A05" w:rsidRPr="00157DC0" w:rsidRDefault="00157DC0" w:rsidP="00157DC0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157DC0">
        <w:rPr>
          <w:rFonts w:hint="eastAsia"/>
          <w:sz w:val="24"/>
          <w:szCs w:val="24"/>
        </w:rPr>
        <w:t>可视化方案中要体现每个人的职业或部门属性（五类）：</w:t>
      </w:r>
      <w:r w:rsidRPr="00157DC0">
        <w:rPr>
          <w:rFonts w:hint="eastAsia"/>
          <w:sz w:val="24"/>
          <w:szCs w:val="24"/>
        </w:rPr>
        <w:t>director</w:t>
      </w:r>
      <w:r w:rsidRPr="00157DC0">
        <w:rPr>
          <w:rFonts w:hint="eastAsia"/>
          <w:sz w:val="24"/>
          <w:szCs w:val="24"/>
        </w:rPr>
        <w:t>，</w:t>
      </w:r>
      <w:r w:rsidRPr="00157DC0">
        <w:rPr>
          <w:rFonts w:hint="eastAsia"/>
          <w:sz w:val="24"/>
          <w:szCs w:val="24"/>
        </w:rPr>
        <w:t>CEO</w:t>
      </w:r>
      <w:r w:rsidRPr="00157DC0">
        <w:rPr>
          <w:rFonts w:hint="eastAsia"/>
          <w:sz w:val="24"/>
          <w:szCs w:val="24"/>
        </w:rPr>
        <w:t>，</w:t>
      </w:r>
      <w:r w:rsidRPr="00157DC0">
        <w:rPr>
          <w:rFonts w:hint="eastAsia"/>
          <w:sz w:val="24"/>
          <w:szCs w:val="24"/>
        </w:rPr>
        <w:t>Business Development Unit</w:t>
      </w:r>
      <w:r w:rsidRPr="00157DC0">
        <w:rPr>
          <w:rFonts w:hint="eastAsia"/>
          <w:sz w:val="24"/>
          <w:szCs w:val="24"/>
        </w:rPr>
        <w:t>，</w:t>
      </w:r>
      <w:r w:rsidRPr="00157DC0">
        <w:rPr>
          <w:rFonts w:hint="eastAsia"/>
          <w:sz w:val="24"/>
          <w:szCs w:val="24"/>
        </w:rPr>
        <w:t>Business Support Unit</w:t>
      </w:r>
      <w:r w:rsidRPr="00157DC0">
        <w:rPr>
          <w:rFonts w:hint="eastAsia"/>
          <w:sz w:val="24"/>
          <w:szCs w:val="24"/>
        </w:rPr>
        <w:t>，</w:t>
      </w:r>
      <w:r w:rsidRPr="00157DC0">
        <w:rPr>
          <w:rFonts w:hint="eastAsia"/>
          <w:sz w:val="24"/>
          <w:szCs w:val="24"/>
        </w:rPr>
        <w:t>Business Control Unit</w:t>
      </w:r>
      <w:r w:rsidRPr="00157DC0">
        <w:rPr>
          <w:rFonts w:hint="eastAsia"/>
          <w:sz w:val="24"/>
          <w:szCs w:val="24"/>
        </w:rPr>
        <w:t>。</w:t>
      </w:r>
    </w:p>
    <w:sectPr w:rsidR="000C4A05" w:rsidRPr="00157DC0" w:rsidSect="00FC1236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859" w:rsidRDefault="00F81859" w:rsidP="00682BF3">
      <w:r>
        <w:separator/>
      </w:r>
    </w:p>
  </w:endnote>
  <w:endnote w:type="continuationSeparator" w:id="0">
    <w:p w:rsidR="00F81859" w:rsidRDefault="00F81859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859" w:rsidRDefault="00F81859" w:rsidP="00682BF3">
      <w:r>
        <w:separator/>
      </w:r>
    </w:p>
  </w:footnote>
  <w:footnote w:type="continuationSeparator" w:id="0">
    <w:p w:rsidR="00F81859" w:rsidRDefault="00F81859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D1945"/>
    <w:multiLevelType w:val="hybridMultilevel"/>
    <w:tmpl w:val="A432AB30"/>
    <w:lvl w:ilvl="0" w:tplc="2D2EAB8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2D2EAB8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317D813"/>
    <w:multiLevelType w:val="multilevel"/>
    <w:tmpl w:val="279AC73A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68E4EBA"/>
    <w:multiLevelType w:val="hybridMultilevel"/>
    <w:tmpl w:val="F43099B4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270FC"/>
    <w:rsid w:val="00135069"/>
    <w:rsid w:val="00157DC0"/>
    <w:rsid w:val="00162B92"/>
    <w:rsid w:val="0017195A"/>
    <w:rsid w:val="001A04EC"/>
    <w:rsid w:val="001C7389"/>
    <w:rsid w:val="00320FAA"/>
    <w:rsid w:val="00374BD7"/>
    <w:rsid w:val="00412EF1"/>
    <w:rsid w:val="005F40B4"/>
    <w:rsid w:val="006039FA"/>
    <w:rsid w:val="00682BF3"/>
    <w:rsid w:val="00715D0A"/>
    <w:rsid w:val="00741DE6"/>
    <w:rsid w:val="00746448"/>
    <w:rsid w:val="007E73F9"/>
    <w:rsid w:val="00890A3F"/>
    <w:rsid w:val="008C452B"/>
    <w:rsid w:val="00A60D81"/>
    <w:rsid w:val="00AA0976"/>
    <w:rsid w:val="00AE12D3"/>
    <w:rsid w:val="00B42078"/>
    <w:rsid w:val="00B94A95"/>
    <w:rsid w:val="00BA0B36"/>
    <w:rsid w:val="00BD6EB2"/>
    <w:rsid w:val="00BF75D6"/>
    <w:rsid w:val="00CE1B48"/>
    <w:rsid w:val="00E505B0"/>
    <w:rsid w:val="00EA33E9"/>
    <w:rsid w:val="00EE128F"/>
    <w:rsid w:val="00F57359"/>
    <w:rsid w:val="00F81859"/>
    <w:rsid w:val="00F85DCD"/>
    <w:rsid w:val="00FC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02C948-60F9-46A7-8C97-03598240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customStyle="1" w:styleId="1">
    <w:name w:val="列出段落1"/>
    <w:basedOn w:val="a"/>
    <w:rsid w:val="001C7389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Quote"/>
    <w:aliases w:val="代码"/>
    <w:basedOn w:val="a"/>
    <w:next w:val="a"/>
    <w:link w:val="Char1"/>
    <w:autoRedefine/>
    <w:uiPriority w:val="29"/>
    <w:qFormat/>
    <w:rsid w:val="001270FC"/>
    <w:pPr>
      <w:shd w:val="clear" w:color="auto" w:fill="D9D9D9"/>
      <w:spacing w:before="200" w:after="160" w:line="200" w:lineRule="exact"/>
      <w:ind w:left="862" w:right="862"/>
    </w:pPr>
    <w:rPr>
      <w:rFonts w:ascii="Times New Roman" w:eastAsia="宋体" w:hAnsi="Times New Roman" w:cs="Times New Roman"/>
      <w:iCs/>
      <w:color w:val="404040"/>
    </w:rPr>
  </w:style>
  <w:style w:type="character" w:customStyle="1" w:styleId="Char1">
    <w:name w:val="引用 Char"/>
    <w:aliases w:val="代码 Char"/>
    <w:basedOn w:val="a0"/>
    <w:link w:val="a7"/>
    <w:uiPriority w:val="29"/>
    <w:rsid w:val="001270FC"/>
    <w:rPr>
      <w:rFonts w:ascii="Times New Roman" w:eastAsia="宋体" w:hAnsi="Times New Roman" w:cs="Times New Roman"/>
      <w:iCs/>
      <w:color w:val="404040"/>
      <w:shd w:val="clear" w:color="auto" w:fill="D9D9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7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administrotar</cp:lastModifiedBy>
  <cp:revision>26</cp:revision>
  <dcterms:created xsi:type="dcterms:W3CDTF">2018-04-10T07:06:00Z</dcterms:created>
  <dcterms:modified xsi:type="dcterms:W3CDTF">2018-05-03T02:02:00Z</dcterms:modified>
</cp:coreProperties>
</file>