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BF3" w:rsidRPr="00682BF3" w:rsidRDefault="00682BF3" w:rsidP="00682BF3">
      <w:pPr>
        <w:spacing w:line="360" w:lineRule="auto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实验</w:t>
      </w:r>
      <w:r w:rsidR="002355F6">
        <w:rPr>
          <w:rFonts w:hint="eastAsia"/>
          <w:sz w:val="44"/>
          <w:szCs w:val="44"/>
        </w:rPr>
        <w:t>2</w:t>
      </w:r>
      <w:r>
        <w:rPr>
          <w:rFonts w:hint="eastAsia"/>
          <w:sz w:val="44"/>
          <w:szCs w:val="44"/>
        </w:rPr>
        <w:t>：</w:t>
      </w:r>
      <w:r w:rsidR="00F55F28" w:rsidRPr="00F55F28">
        <w:rPr>
          <w:rFonts w:hint="eastAsia"/>
          <w:sz w:val="44"/>
          <w:szCs w:val="44"/>
        </w:rPr>
        <w:t>V</w:t>
      </w:r>
      <w:proofErr w:type="gramStart"/>
      <w:r w:rsidR="00F55F28" w:rsidRPr="00F55F28">
        <w:rPr>
          <w:rFonts w:hint="eastAsia"/>
          <w:sz w:val="44"/>
          <w:szCs w:val="44"/>
        </w:rPr>
        <w:t>值预测</w:t>
      </w:r>
      <w:proofErr w:type="gramEnd"/>
      <w:r w:rsidR="00F55F28" w:rsidRPr="00F55F28">
        <w:rPr>
          <w:rFonts w:hint="eastAsia"/>
          <w:sz w:val="44"/>
          <w:szCs w:val="44"/>
        </w:rPr>
        <w:t>问题与最优策略</w:t>
      </w:r>
    </w:p>
    <w:p w:rsidR="00682BF3" w:rsidRPr="00320FAA" w:rsidRDefault="00682BF3" w:rsidP="00682BF3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实验目的</w:t>
      </w:r>
    </w:p>
    <w:p w:rsidR="00682BF3" w:rsidRPr="00682BF3" w:rsidRDefault="00682BF3" w:rsidP="00682BF3">
      <w:pPr>
        <w:pStyle w:val="a7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682BF3">
        <w:rPr>
          <w:rFonts w:hint="eastAsia"/>
          <w:sz w:val="24"/>
          <w:szCs w:val="24"/>
        </w:rPr>
        <w:t>熟悉并掌握</w:t>
      </w:r>
      <w:r w:rsidR="00F55F28">
        <w:rPr>
          <w:rFonts w:hint="eastAsia"/>
          <w:sz w:val="24"/>
          <w:szCs w:val="24"/>
        </w:rPr>
        <w:t>强化学习</w:t>
      </w:r>
      <w:r w:rsidR="007F7BDC">
        <w:rPr>
          <w:rFonts w:hint="eastAsia"/>
          <w:sz w:val="24"/>
          <w:szCs w:val="24"/>
        </w:rPr>
        <w:t>的内容</w:t>
      </w:r>
      <w:r w:rsidRPr="00682BF3">
        <w:rPr>
          <w:rFonts w:hint="eastAsia"/>
          <w:sz w:val="24"/>
          <w:szCs w:val="24"/>
        </w:rPr>
        <w:t>；</w:t>
      </w:r>
    </w:p>
    <w:p w:rsidR="00682BF3" w:rsidRPr="00682BF3" w:rsidRDefault="00682BF3" w:rsidP="00682BF3">
      <w:pPr>
        <w:pStyle w:val="a7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682BF3">
        <w:rPr>
          <w:rFonts w:hint="eastAsia"/>
          <w:sz w:val="24"/>
          <w:szCs w:val="24"/>
        </w:rPr>
        <w:t>深入理解</w:t>
      </w:r>
      <w:r w:rsidR="00F55F28">
        <w:rPr>
          <w:rFonts w:hint="eastAsia"/>
          <w:sz w:val="24"/>
          <w:szCs w:val="24"/>
        </w:rPr>
        <w:t>V</w:t>
      </w:r>
      <w:proofErr w:type="gramStart"/>
      <w:r w:rsidR="00F55F28">
        <w:rPr>
          <w:rFonts w:hint="eastAsia"/>
          <w:sz w:val="24"/>
          <w:szCs w:val="24"/>
        </w:rPr>
        <w:t>值预测</w:t>
      </w:r>
      <w:proofErr w:type="gramEnd"/>
      <w:r w:rsidR="00F55F28">
        <w:rPr>
          <w:rFonts w:hint="eastAsia"/>
          <w:sz w:val="24"/>
          <w:szCs w:val="24"/>
        </w:rPr>
        <w:t>问题与最优策略</w:t>
      </w:r>
      <w:r w:rsidRPr="00682BF3">
        <w:rPr>
          <w:rFonts w:hint="eastAsia"/>
          <w:sz w:val="24"/>
          <w:szCs w:val="24"/>
        </w:rPr>
        <w:t>，掌握</w:t>
      </w:r>
      <w:r w:rsidR="007F7BDC">
        <w:rPr>
          <w:rFonts w:hint="eastAsia"/>
          <w:sz w:val="24"/>
          <w:szCs w:val="24"/>
        </w:rPr>
        <w:t>基本</w:t>
      </w:r>
      <w:r w:rsidRPr="00682BF3">
        <w:rPr>
          <w:rFonts w:hint="eastAsia"/>
          <w:sz w:val="24"/>
          <w:szCs w:val="24"/>
        </w:rPr>
        <w:t>原理；</w:t>
      </w:r>
    </w:p>
    <w:p w:rsidR="00682BF3" w:rsidRPr="00682BF3" w:rsidRDefault="00682BF3" w:rsidP="00682BF3">
      <w:pPr>
        <w:pStyle w:val="a7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682BF3">
        <w:rPr>
          <w:rFonts w:hint="eastAsia"/>
          <w:sz w:val="24"/>
          <w:szCs w:val="24"/>
        </w:rPr>
        <w:t>掌握</w:t>
      </w:r>
      <w:r w:rsidR="007F7BDC">
        <w:rPr>
          <w:rFonts w:hint="eastAsia"/>
          <w:sz w:val="24"/>
          <w:szCs w:val="24"/>
        </w:rPr>
        <w:t>强化学习</w:t>
      </w:r>
      <w:r w:rsidRPr="00682BF3">
        <w:rPr>
          <w:rFonts w:hint="eastAsia"/>
          <w:sz w:val="24"/>
          <w:szCs w:val="24"/>
        </w:rPr>
        <w:t>设计与编程实现的基本技能</w:t>
      </w:r>
    </w:p>
    <w:p w:rsidR="00682BF3" w:rsidRPr="00320FAA" w:rsidRDefault="00682BF3" w:rsidP="00682BF3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实验环境</w:t>
      </w:r>
      <w:bookmarkStart w:id="0" w:name="_GoBack"/>
      <w:bookmarkEnd w:id="0"/>
    </w:p>
    <w:p w:rsidR="00682BF3" w:rsidRPr="00682BF3" w:rsidRDefault="00682BF3" w:rsidP="00682BF3">
      <w:pPr>
        <w:pStyle w:val="a7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682BF3">
        <w:rPr>
          <w:rFonts w:hint="eastAsia"/>
          <w:sz w:val="24"/>
          <w:szCs w:val="24"/>
        </w:rPr>
        <w:t>接入</w:t>
      </w:r>
      <w:r w:rsidRPr="00682BF3">
        <w:rPr>
          <w:rFonts w:hint="eastAsia"/>
          <w:sz w:val="24"/>
          <w:szCs w:val="24"/>
        </w:rPr>
        <w:t xml:space="preserve">Internet </w:t>
      </w:r>
      <w:r w:rsidRPr="00682BF3">
        <w:rPr>
          <w:rFonts w:hint="eastAsia"/>
          <w:sz w:val="24"/>
          <w:szCs w:val="24"/>
        </w:rPr>
        <w:t>的实验主机；</w:t>
      </w:r>
    </w:p>
    <w:p w:rsidR="00F55F28" w:rsidRPr="00F55F28" w:rsidRDefault="00682BF3" w:rsidP="00F55F28">
      <w:pPr>
        <w:pStyle w:val="a7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bookmarkStart w:id="1" w:name="OLE_LINK1"/>
      <w:r w:rsidRPr="00682BF3">
        <w:rPr>
          <w:sz w:val="24"/>
          <w:szCs w:val="24"/>
        </w:rPr>
        <w:t>Windows 7</w:t>
      </w:r>
      <w:r w:rsidR="007F7BDC">
        <w:rPr>
          <w:sz w:val="24"/>
          <w:szCs w:val="24"/>
        </w:rPr>
        <w:t>/8/10</w:t>
      </w:r>
      <w:r>
        <w:rPr>
          <w:rFonts w:hint="eastAsia"/>
          <w:sz w:val="24"/>
          <w:szCs w:val="24"/>
        </w:rPr>
        <w:t>操作</w:t>
      </w:r>
      <w:r w:rsidR="007F7BDC">
        <w:rPr>
          <w:rFonts w:hint="eastAsia"/>
          <w:sz w:val="24"/>
          <w:szCs w:val="24"/>
        </w:rPr>
        <w:t>系统</w:t>
      </w:r>
      <w:r w:rsidR="00F55F28">
        <w:rPr>
          <w:rFonts w:hint="eastAsia"/>
          <w:sz w:val="24"/>
          <w:szCs w:val="24"/>
        </w:rPr>
        <w:t>，</w:t>
      </w:r>
      <w:r w:rsidR="00F55F28">
        <w:rPr>
          <w:rFonts w:hint="eastAsia"/>
          <w:sz w:val="24"/>
          <w:szCs w:val="24"/>
        </w:rPr>
        <w:t>I</w:t>
      </w:r>
      <w:r w:rsidR="00F55F28">
        <w:rPr>
          <w:sz w:val="24"/>
          <w:szCs w:val="24"/>
        </w:rPr>
        <w:t xml:space="preserve">OS, </w:t>
      </w:r>
      <w:proofErr w:type="spellStart"/>
      <w:r w:rsidR="00F55F28">
        <w:rPr>
          <w:sz w:val="24"/>
          <w:szCs w:val="24"/>
        </w:rPr>
        <w:t>linux</w:t>
      </w:r>
      <w:proofErr w:type="spellEnd"/>
      <w:r w:rsidR="00F55F28">
        <w:rPr>
          <w:sz w:val="24"/>
          <w:szCs w:val="24"/>
        </w:rPr>
        <w:t>操作系统等</w:t>
      </w:r>
    </w:p>
    <w:bookmarkEnd w:id="1"/>
    <w:p w:rsidR="00682BF3" w:rsidRPr="00320FAA" w:rsidRDefault="00682BF3" w:rsidP="00682BF3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实验内容</w:t>
      </w:r>
    </w:p>
    <w:p w:rsidR="007F7BDC" w:rsidRPr="00F55F28" w:rsidRDefault="00F55F28" w:rsidP="00F55F28">
      <w:pPr>
        <w:autoSpaceDE w:val="0"/>
        <w:autoSpaceDN w:val="0"/>
        <w:adjustRightInd w:val="0"/>
        <w:ind w:leftChars="171" w:left="359"/>
        <w:jc w:val="left"/>
        <w:rPr>
          <w:rFonts w:ascii="宋体" w:eastAsia="宋体" w:hAnsi="宋体"/>
          <w:sz w:val="24"/>
          <w:szCs w:val="24"/>
        </w:rPr>
      </w:pPr>
      <w:proofErr w:type="gramStart"/>
      <w:r w:rsidRPr="00F55F28">
        <w:rPr>
          <w:rFonts w:ascii="宋体" w:eastAsia="宋体" w:hAnsi="宋体" w:hint="eastAsia"/>
          <w:sz w:val="24"/>
          <w:szCs w:val="24"/>
        </w:rPr>
        <w:t>值预测</w:t>
      </w:r>
      <w:proofErr w:type="gramEnd"/>
      <w:r w:rsidRPr="00F55F28">
        <w:rPr>
          <w:rFonts w:ascii="宋体" w:eastAsia="宋体" w:hAnsi="宋体" w:hint="eastAsia"/>
          <w:sz w:val="24"/>
          <w:szCs w:val="24"/>
        </w:rPr>
        <w:t>问题给定</w:t>
      </w:r>
      <w:proofErr w:type="gramStart"/>
      <w:r w:rsidRPr="00F55F28">
        <w:rPr>
          <w:rFonts w:ascii="宋体" w:eastAsia="宋体" w:hAnsi="宋体" w:hint="eastAsia"/>
          <w:sz w:val="24"/>
          <w:szCs w:val="24"/>
        </w:rPr>
        <w:t>以下</w:t>
      </w:r>
      <w:r w:rsidRPr="00F55F28">
        <w:rPr>
          <w:rFonts w:ascii="微软雅黑" w:eastAsia="微软雅黑" w:hAnsi="微软雅黑" w:cs="微软雅黑" w:hint="eastAsia"/>
          <w:sz w:val="24"/>
          <w:szCs w:val="24"/>
        </w:rPr>
        <w:t>⽹</w:t>
      </w:r>
      <w:r w:rsidRPr="00F55F28">
        <w:rPr>
          <w:rFonts w:ascii="宋体" w:eastAsia="宋体" w:hAnsi="宋体" w:cs="宋体" w:hint="eastAsia"/>
          <w:sz w:val="24"/>
          <w:szCs w:val="24"/>
        </w:rPr>
        <w:t>格环境</w:t>
      </w:r>
      <w:proofErr w:type="gramEnd"/>
      <w:r w:rsidRPr="00F55F28">
        <w:rPr>
          <w:rFonts w:ascii="宋体" w:eastAsia="宋体" w:hAnsi="宋体"/>
          <w:sz w:val="24"/>
          <w:szCs w:val="24"/>
        </w:rPr>
        <w:t>(</w:t>
      </w:r>
      <w:r w:rsidRPr="00F55F28">
        <w:rPr>
          <w:rFonts w:ascii="宋体" w:eastAsia="宋体" w:hAnsi="宋体" w:hint="eastAsia"/>
          <w:sz w:val="24"/>
          <w:szCs w:val="24"/>
        </w:rPr>
        <w:t>可</w:t>
      </w:r>
      <w:r w:rsidRPr="00F55F28">
        <w:rPr>
          <w:rFonts w:ascii="微软雅黑" w:eastAsia="微软雅黑" w:hAnsi="微软雅黑" w:cs="微软雅黑" w:hint="eastAsia"/>
          <w:sz w:val="24"/>
          <w:szCs w:val="24"/>
        </w:rPr>
        <w:t>⾃⾏</w:t>
      </w:r>
      <w:r w:rsidRPr="00F55F28">
        <w:rPr>
          <w:rFonts w:ascii="宋体" w:eastAsia="宋体" w:hAnsi="宋体" w:cs="宋体" w:hint="eastAsia"/>
          <w:sz w:val="24"/>
          <w:szCs w:val="24"/>
        </w:rPr>
        <w:t>定义该</w:t>
      </w:r>
      <w:r w:rsidRPr="00F55F28">
        <w:rPr>
          <w:rFonts w:ascii="宋体" w:eastAsia="宋体" w:hAnsi="宋体"/>
          <w:sz w:val="24"/>
          <w:szCs w:val="24"/>
        </w:rPr>
        <w:t xml:space="preserve"> MDP </w:t>
      </w:r>
      <w:r w:rsidRPr="00F55F28">
        <w:rPr>
          <w:rFonts w:ascii="宋体" w:eastAsia="宋体" w:hAnsi="宋体" w:hint="eastAsia"/>
          <w:sz w:val="24"/>
          <w:szCs w:val="24"/>
        </w:rPr>
        <w:t>问题</w:t>
      </w:r>
      <w:r w:rsidRPr="00F55F28">
        <w:rPr>
          <w:rFonts w:ascii="宋体" w:eastAsia="宋体" w:hAnsi="宋体"/>
          <w:sz w:val="24"/>
          <w:szCs w:val="24"/>
        </w:rPr>
        <w:t>(</w:t>
      </w:r>
      <w:r w:rsidRPr="00F55F28">
        <w:rPr>
          <w:rFonts w:ascii="宋体" w:eastAsia="宋体" w:hAnsi="宋体" w:hint="eastAsia"/>
          <w:sz w:val="24"/>
          <w:szCs w:val="24"/>
        </w:rPr>
        <w:t>状态空间，状态转移函数，收益函数等</w:t>
      </w:r>
      <w:r w:rsidRPr="00F55F28">
        <w:rPr>
          <w:rFonts w:ascii="宋体" w:eastAsia="宋体" w:hAnsi="宋体"/>
          <w:sz w:val="24"/>
          <w:szCs w:val="24"/>
        </w:rPr>
        <w:t>)</w:t>
      </w:r>
      <w:r w:rsidRPr="00F55F28">
        <w:rPr>
          <w:rFonts w:ascii="宋体" w:eastAsia="宋体" w:hAnsi="宋体" w:hint="eastAsia"/>
          <w:sz w:val="24"/>
          <w:szCs w:val="24"/>
        </w:rPr>
        <w:t>或</w:t>
      </w:r>
      <w:proofErr w:type="gramStart"/>
      <w:r w:rsidRPr="00F55F28">
        <w:rPr>
          <w:rFonts w:ascii="宋体" w:eastAsia="宋体" w:hAnsi="宋体" w:hint="eastAsia"/>
          <w:sz w:val="24"/>
          <w:szCs w:val="24"/>
        </w:rPr>
        <w:t>图中加</w:t>
      </w:r>
      <w:r w:rsidRPr="00F55F28">
        <w:rPr>
          <w:rFonts w:ascii="微软雅黑" w:eastAsia="微软雅黑" w:hAnsi="微软雅黑" w:cs="微软雅黑" w:hint="eastAsia"/>
          <w:sz w:val="24"/>
          <w:szCs w:val="24"/>
        </w:rPr>
        <w:t>⼀</w:t>
      </w:r>
      <w:r w:rsidRPr="00F55F28">
        <w:rPr>
          <w:rFonts w:ascii="宋体" w:eastAsia="宋体" w:hAnsi="宋体" w:cs="宋体" w:hint="eastAsia"/>
          <w:sz w:val="24"/>
          <w:szCs w:val="24"/>
        </w:rPr>
        <w:t>些障碍物</w:t>
      </w:r>
      <w:proofErr w:type="gramEnd"/>
      <w:r w:rsidRPr="00F55F28">
        <w:rPr>
          <w:rFonts w:ascii="宋体" w:eastAsia="宋体" w:hAnsi="宋体" w:cs="宋体" w:hint="eastAsia"/>
          <w:sz w:val="24"/>
          <w:szCs w:val="24"/>
        </w:rPr>
        <w:t>等</w:t>
      </w:r>
      <w:r w:rsidRPr="00F55F28">
        <w:rPr>
          <w:rFonts w:ascii="宋体" w:eastAsia="宋体" w:hAnsi="宋体"/>
          <w:sz w:val="24"/>
          <w:szCs w:val="24"/>
        </w:rPr>
        <w:t>)</w:t>
      </w:r>
      <w:r w:rsidRPr="00F55F28">
        <w:rPr>
          <w:rFonts w:ascii="宋体" w:eastAsia="宋体" w:hAnsi="宋体" w:hint="eastAsia"/>
          <w:sz w:val="24"/>
          <w:szCs w:val="24"/>
        </w:rPr>
        <w:t>，给定任意随机性策略，在对环境的</w:t>
      </w:r>
      <w:r w:rsidRPr="00F55F28">
        <w:rPr>
          <w:rFonts w:ascii="宋体" w:eastAsia="宋体" w:hAnsi="宋体"/>
          <w:sz w:val="24"/>
          <w:szCs w:val="24"/>
        </w:rPr>
        <w:t xml:space="preserve">MDP </w:t>
      </w:r>
      <w:r w:rsidRPr="00F55F28">
        <w:rPr>
          <w:rFonts w:ascii="宋体" w:eastAsia="宋体" w:hAnsi="宋体" w:hint="eastAsia"/>
          <w:sz w:val="24"/>
          <w:szCs w:val="24"/>
        </w:rPr>
        <w:t>模型未知的情况下，分别使</w:t>
      </w:r>
      <w:r w:rsidRPr="00F55F28">
        <w:rPr>
          <w:rFonts w:ascii="微软雅黑" w:eastAsia="微软雅黑" w:hAnsi="微软雅黑" w:cs="微软雅黑" w:hint="eastAsia"/>
          <w:sz w:val="24"/>
          <w:szCs w:val="24"/>
        </w:rPr>
        <w:t>⽤</w:t>
      </w:r>
      <w:r w:rsidRPr="00F55F28">
        <w:rPr>
          <w:rFonts w:ascii="宋体" w:eastAsia="宋体" w:hAnsi="宋体"/>
          <w:sz w:val="24"/>
          <w:szCs w:val="24"/>
        </w:rPr>
        <w:t xml:space="preserve"> MC </w:t>
      </w:r>
      <w:r w:rsidRPr="00F55F28">
        <w:rPr>
          <w:rFonts w:ascii="宋体" w:eastAsia="宋体" w:hAnsi="宋体" w:hint="eastAsia"/>
          <w:sz w:val="24"/>
          <w:szCs w:val="24"/>
        </w:rPr>
        <w:t>和</w:t>
      </w:r>
      <w:r w:rsidRPr="00F55F28">
        <w:rPr>
          <w:rFonts w:ascii="宋体" w:eastAsia="宋体" w:hAnsi="宋体"/>
          <w:sz w:val="24"/>
          <w:szCs w:val="24"/>
        </w:rPr>
        <w:t>TD(0)</w:t>
      </w:r>
      <w:r w:rsidRPr="00F55F28">
        <w:rPr>
          <w:rFonts w:ascii="宋体" w:eastAsia="宋体" w:hAnsi="宋体" w:hint="eastAsia"/>
          <w:sz w:val="24"/>
          <w:szCs w:val="24"/>
        </w:rPr>
        <w:t>学习算法计算该策略下每个状态的</w:t>
      </w:r>
      <w:r w:rsidRPr="00F55F28">
        <w:rPr>
          <w:rFonts w:ascii="宋体" w:eastAsia="宋体" w:hAnsi="宋体"/>
          <w:sz w:val="24"/>
          <w:szCs w:val="24"/>
        </w:rPr>
        <w:t xml:space="preserve">V </w:t>
      </w:r>
      <w:r w:rsidRPr="00F55F28">
        <w:rPr>
          <w:rFonts w:ascii="宋体" w:eastAsia="宋体" w:hAnsi="宋体" w:hint="eastAsia"/>
          <w:sz w:val="24"/>
          <w:szCs w:val="24"/>
        </w:rPr>
        <w:t>值。</w:t>
      </w:r>
    </w:p>
    <w:p w:rsidR="00F55F28" w:rsidRDefault="00F55F28" w:rsidP="00F55F28">
      <w:pPr>
        <w:autoSpaceDE w:val="0"/>
        <w:autoSpaceDN w:val="0"/>
        <w:adjustRightInd w:val="0"/>
        <w:ind w:leftChars="171" w:left="359"/>
        <w:jc w:val="left"/>
        <w:rPr>
          <w:rFonts w:asciiTheme="minorEastAsia" w:hAnsiTheme="minorEastAsia"/>
          <w:sz w:val="24"/>
          <w:szCs w:val="24"/>
        </w:rPr>
      </w:pPr>
      <w:r w:rsidRPr="00F55F28">
        <w:rPr>
          <w:rFonts w:ascii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5274310" cy="3111959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11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F28" w:rsidRPr="00F55F28" w:rsidRDefault="00F55F28" w:rsidP="00F55F28">
      <w:pPr>
        <w:autoSpaceDE w:val="0"/>
        <w:autoSpaceDN w:val="0"/>
        <w:adjustRightInd w:val="0"/>
        <w:ind w:leftChars="171" w:left="359"/>
        <w:jc w:val="left"/>
        <w:rPr>
          <w:rFonts w:ascii="宋体" w:eastAsia="宋体" w:hAnsi="宋体" w:cs="华文宋体"/>
          <w:kern w:val="0"/>
          <w:sz w:val="24"/>
          <w:szCs w:val="24"/>
        </w:rPr>
      </w:pPr>
      <w:r w:rsidRPr="00F55F28">
        <w:rPr>
          <w:rFonts w:ascii="宋体" w:eastAsia="宋体" w:hAnsi="宋体" w:cs="华文宋体" w:hint="eastAsia"/>
          <w:kern w:val="0"/>
          <w:sz w:val="24"/>
          <w:szCs w:val="24"/>
        </w:rPr>
        <w:t>在下</w:t>
      </w:r>
      <w:r w:rsidRPr="00F55F28">
        <w:rPr>
          <w:rFonts w:ascii="微软雅黑" w:eastAsia="微软雅黑" w:hAnsi="微软雅黑" w:cs="微软雅黑" w:hint="eastAsia"/>
          <w:kern w:val="0"/>
          <w:sz w:val="24"/>
          <w:szCs w:val="24"/>
        </w:rPr>
        <w:t>⾯</w:t>
      </w:r>
      <w:r w:rsidRPr="00F55F28">
        <w:rPr>
          <w:rFonts w:ascii="宋体" w:eastAsia="宋体" w:hAnsi="宋体" w:cs="华文宋体" w:hint="eastAsia"/>
          <w:kern w:val="0"/>
          <w:sz w:val="24"/>
          <w:szCs w:val="24"/>
        </w:rPr>
        <w:t>环境</w:t>
      </w:r>
      <w:r w:rsidRPr="00F55F28">
        <w:rPr>
          <w:rFonts w:ascii="宋体" w:eastAsia="宋体" w:hAnsi="宋体" w:cs="华文宋体"/>
          <w:kern w:val="0"/>
          <w:sz w:val="24"/>
          <w:szCs w:val="24"/>
        </w:rPr>
        <w:t xml:space="preserve"> MDP </w:t>
      </w:r>
      <w:r w:rsidRPr="00F55F28">
        <w:rPr>
          <w:rFonts w:ascii="宋体" w:eastAsia="宋体" w:hAnsi="宋体" w:cs="华文宋体" w:hint="eastAsia"/>
          <w:kern w:val="0"/>
          <w:sz w:val="24"/>
          <w:szCs w:val="24"/>
        </w:rPr>
        <w:t>定义基础上，在当前环境的</w:t>
      </w:r>
      <w:r w:rsidRPr="00F55F28">
        <w:rPr>
          <w:rFonts w:ascii="宋体" w:eastAsia="宋体" w:hAnsi="宋体" w:cs="华文宋体"/>
          <w:kern w:val="0"/>
          <w:sz w:val="24"/>
          <w:szCs w:val="24"/>
        </w:rPr>
        <w:t xml:space="preserve"> MDP </w:t>
      </w:r>
      <w:r w:rsidRPr="00F55F28">
        <w:rPr>
          <w:rFonts w:ascii="宋体" w:eastAsia="宋体" w:hAnsi="宋体" w:cs="华文宋体" w:hint="eastAsia"/>
          <w:kern w:val="0"/>
          <w:sz w:val="24"/>
          <w:szCs w:val="24"/>
        </w:rPr>
        <w:t>模型未知的情况下，分别使</w:t>
      </w:r>
      <w:r w:rsidRPr="00F55F28">
        <w:rPr>
          <w:rFonts w:ascii="微软雅黑" w:eastAsia="微软雅黑" w:hAnsi="微软雅黑" w:cs="微软雅黑" w:hint="eastAsia"/>
          <w:kern w:val="0"/>
          <w:sz w:val="24"/>
          <w:szCs w:val="24"/>
        </w:rPr>
        <w:t>⽤</w:t>
      </w:r>
      <w:r w:rsidRPr="00F55F28">
        <w:rPr>
          <w:rFonts w:ascii="宋体" w:eastAsia="宋体" w:hAnsi="宋体" w:cs="华文宋体"/>
          <w:kern w:val="0"/>
          <w:sz w:val="24"/>
          <w:szCs w:val="24"/>
        </w:rPr>
        <w:t xml:space="preserve"> MC </w:t>
      </w:r>
      <w:r w:rsidRPr="00F55F28">
        <w:rPr>
          <w:rFonts w:ascii="宋体" w:eastAsia="宋体" w:hAnsi="宋体" w:cs="华文宋体" w:hint="eastAsia"/>
          <w:kern w:val="0"/>
          <w:sz w:val="24"/>
          <w:szCs w:val="24"/>
        </w:rPr>
        <w:t>和</w:t>
      </w:r>
      <w:r w:rsidRPr="00F55F28">
        <w:rPr>
          <w:rFonts w:ascii="宋体" w:eastAsia="宋体" w:hAnsi="宋体" w:cs="华文宋体"/>
          <w:kern w:val="0"/>
          <w:sz w:val="24"/>
          <w:szCs w:val="24"/>
        </w:rPr>
        <w:t xml:space="preserve"> TD(0)</w:t>
      </w:r>
      <w:r w:rsidRPr="00F55F28">
        <w:rPr>
          <w:rFonts w:ascii="宋体" w:eastAsia="宋体" w:hAnsi="宋体" w:cs="华文宋体" w:hint="eastAsia"/>
          <w:kern w:val="0"/>
          <w:sz w:val="24"/>
          <w:szCs w:val="24"/>
        </w:rPr>
        <w:t>学习算法计算出各状态下的最优</w:t>
      </w:r>
      <w:r w:rsidRPr="00F55F28">
        <w:rPr>
          <w:rFonts w:ascii="宋体" w:eastAsia="宋体" w:hAnsi="宋体" w:cs="华文宋体"/>
          <w:kern w:val="0"/>
          <w:sz w:val="24"/>
          <w:szCs w:val="24"/>
        </w:rPr>
        <w:t xml:space="preserve"> V </w:t>
      </w:r>
      <w:r w:rsidRPr="00F55F28">
        <w:rPr>
          <w:rFonts w:ascii="宋体" w:eastAsia="宋体" w:hAnsi="宋体" w:cs="华文宋体" w:hint="eastAsia"/>
          <w:kern w:val="0"/>
          <w:sz w:val="24"/>
          <w:szCs w:val="24"/>
        </w:rPr>
        <w:t>值以及最优策略。</w:t>
      </w:r>
    </w:p>
    <w:p w:rsidR="00F55F28" w:rsidRPr="00F55F28" w:rsidRDefault="00F55F28" w:rsidP="00F55F28">
      <w:pPr>
        <w:autoSpaceDE w:val="0"/>
        <w:autoSpaceDN w:val="0"/>
        <w:adjustRightInd w:val="0"/>
        <w:ind w:leftChars="171" w:left="359"/>
        <w:jc w:val="left"/>
        <w:rPr>
          <w:rFonts w:ascii="宋体" w:eastAsia="宋体" w:hAnsi="宋体" w:cs="华文宋体"/>
          <w:kern w:val="0"/>
          <w:sz w:val="24"/>
          <w:szCs w:val="24"/>
        </w:rPr>
      </w:pPr>
      <w:r w:rsidRPr="00F55F28">
        <w:rPr>
          <w:rFonts w:ascii="宋体" w:eastAsia="宋体" w:hAnsi="宋体" w:cs="华文宋体"/>
          <w:kern w:val="0"/>
          <w:sz w:val="24"/>
          <w:szCs w:val="24"/>
        </w:rPr>
        <w:t>附加题：</w:t>
      </w:r>
    </w:p>
    <w:p w:rsidR="007F7BDC" w:rsidRPr="00F55F28" w:rsidRDefault="00F55F28" w:rsidP="00F55F28">
      <w:pPr>
        <w:autoSpaceDE w:val="0"/>
        <w:autoSpaceDN w:val="0"/>
        <w:adjustRightInd w:val="0"/>
        <w:ind w:leftChars="171" w:left="359"/>
        <w:jc w:val="left"/>
        <w:rPr>
          <w:rFonts w:ascii="宋体" w:eastAsia="宋体" w:hAnsi="宋体" w:cs="华文宋体"/>
          <w:kern w:val="0"/>
          <w:sz w:val="24"/>
          <w:szCs w:val="24"/>
        </w:rPr>
      </w:pPr>
      <w:r w:rsidRPr="00F55F28">
        <w:rPr>
          <w:rFonts w:ascii="宋体" w:eastAsia="宋体" w:hAnsi="宋体" w:cs="华文宋体" w:hint="eastAsia"/>
          <w:kern w:val="0"/>
          <w:sz w:val="24"/>
          <w:szCs w:val="24"/>
        </w:rPr>
        <w:lastRenderedPageBreak/>
        <w:t>在下</w:t>
      </w:r>
      <w:r w:rsidRPr="00F55F28">
        <w:rPr>
          <w:rFonts w:ascii="微软雅黑" w:eastAsia="微软雅黑" w:hAnsi="微软雅黑" w:cs="微软雅黑" w:hint="eastAsia"/>
          <w:kern w:val="0"/>
          <w:sz w:val="24"/>
          <w:szCs w:val="24"/>
        </w:rPr>
        <w:t>⾯</w:t>
      </w:r>
      <w:r w:rsidRPr="00F55F28">
        <w:rPr>
          <w:rFonts w:ascii="宋体" w:eastAsia="宋体" w:hAnsi="宋体" w:cs="华文宋体" w:hint="eastAsia"/>
          <w:kern w:val="0"/>
          <w:sz w:val="24"/>
          <w:szCs w:val="24"/>
        </w:rPr>
        <w:t>环境</w:t>
      </w:r>
      <w:r w:rsidRPr="00F55F28">
        <w:rPr>
          <w:rFonts w:ascii="宋体" w:eastAsia="宋体" w:hAnsi="宋体" w:cs="华文宋体"/>
          <w:kern w:val="0"/>
          <w:sz w:val="24"/>
          <w:szCs w:val="24"/>
        </w:rPr>
        <w:t xml:space="preserve"> MDP </w:t>
      </w:r>
      <w:r w:rsidRPr="00F55F28">
        <w:rPr>
          <w:rFonts w:ascii="宋体" w:eastAsia="宋体" w:hAnsi="宋体" w:cs="华文宋体" w:hint="eastAsia"/>
          <w:kern w:val="0"/>
          <w:sz w:val="24"/>
          <w:szCs w:val="24"/>
        </w:rPr>
        <w:t>定义基础上，在当前环境的</w:t>
      </w:r>
      <w:r w:rsidRPr="00F55F28">
        <w:rPr>
          <w:rFonts w:ascii="宋体" w:eastAsia="宋体" w:hAnsi="宋体" w:cs="华文宋体"/>
          <w:kern w:val="0"/>
          <w:sz w:val="24"/>
          <w:szCs w:val="24"/>
        </w:rPr>
        <w:t xml:space="preserve"> MDP </w:t>
      </w:r>
      <w:r w:rsidRPr="00F55F28">
        <w:rPr>
          <w:rFonts w:ascii="宋体" w:eastAsia="宋体" w:hAnsi="宋体" w:cs="华文宋体" w:hint="eastAsia"/>
          <w:kern w:val="0"/>
          <w:sz w:val="24"/>
          <w:szCs w:val="24"/>
        </w:rPr>
        <w:t>模型未知的情况下，使</w:t>
      </w:r>
      <w:r w:rsidRPr="00F55F28">
        <w:rPr>
          <w:rFonts w:ascii="微软雅黑" w:eastAsia="微软雅黑" w:hAnsi="微软雅黑" w:cs="微软雅黑" w:hint="eastAsia"/>
          <w:kern w:val="0"/>
          <w:sz w:val="24"/>
          <w:szCs w:val="24"/>
        </w:rPr>
        <w:t>⽤</w:t>
      </w:r>
      <w:r w:rsidRPr="00F55F28">
        <w:rPr>
          <w:rFonts w:ascii="宋体" w:eastAsia="宋体" w:hAnsi="宋体" w:cs="华文宋体"/>
          <w:kern w:val="0"/>
          <w:sz w:val="24"/>
          <w:szCs w:val="24"/>
        </w:rPr>
        <w:t xml:space="preserve"> n-step </w:t>
      </w:r>
      <w:r w:rsidRPr="00F55F28">
        <w:rPr>
          <w:rFonts w:ascii="宋体" w:eastAsia="宋体" w:hAnsi="宋体" w:cs="华文宋体" w:hint="eastAsia"/>
          <w:kern w:val="0"/>
          <w:sz w:val="24"/>
          <w:szCs w:val="24"/>
        </w:rPr>
        <w:t>学习和</w:t>
      </w:r>
      <w:r w:rsidRPr="00F55F28">
        <w:rPr>
          <w:rFonts w:ascii="宋体" w:eastAsia="宋体" w:hAnsi="宋体" w:cs="华文宋体"/>
          <w:kern w:val="0"/>
          <w:sz w:val="24"/>
          <w:szCs w:val="24"/>
        </w:rPr>
        <w:t xml:space="preserve"> TD(</w:t>
      </w:r>
      <w:proofErr w:type="spellStart"/>
      <w:r w:rsidRPr="00F55F28">
        <w:rPr>
          <w:rFonts w:ascii="宋体" w:eastAsia="宋体" w:hAnsi="宋体" w:cs="华文宋体"/>
          <w:kern w:val="0"/>
          <w:sz w:val="24"/>
          <w:szCs w:val="24"/>
        </w:rPr>
        <w:t>lamda</w:t>
      </w:r>
      <w:proofErr w:type="spellEnd"/>
      <w:r w:rsidRPr="00F55F28">
        <w:rPr>
          <w:rFonts w:ascii="宋体" w:eastAsia="宋体" w:hAnsi="宋体" w:cs="华文宋体"/>
          <w:kern w:val="0"/>
          <w:sz w:val="24"/>
          <w:szCs w:val="24"/>
        </w:rPr>
        <w:t>)</w:t>
      </w:r>
      <w:r w:rsidRPr="00F55F28">
        <w:rPr>
          <w:rFonts w:ascii="宋体" w:eastAsia="宋体" w:hAnsi="宋体" w:cs="华文宋体" w:hint="eastAsia"/>
          <w:kern w:val="0"/>
          <w:sz w:val="24"/>
          <w:szCs w:val="24"/>
        </w:rPr>
        <w:t>算法计算出各状态下的最优</w:t>
      </w:r>
      <w:r w:rsidRPr="00F55F28">
        <w:rPr>
          <w:rFonts w:ascii="宋体" w:eastAsia="宋体" w:hAnsi="宋体" w:cs="华文宋体"/>
          <w:kern w:val="0"/>
          <w:sz w:val="24"/>
          <w:szCs w:val="24"/>
        </w:rPr>
        <w:t xml:space="preserve"> V </w:t>
      </w:r>
      <w:r w:rsidRPr="00F55F28">
        <w:rPr>
          <w:rFonts w:ascii="宋体" w:eastAsia="宋体" w:hAnsi="宋体" w:cs="华文宋体" w:hint="eastAsia"/>
          <w:kern w:val="0"/>
          <w:sz w:val="24"/>
          <w:szCs w:val="24"/>
        </w:rPr>
        <w:t>值以及最优策略。</w:t>
      </w:r>
    </w:p>
    <w:p w:rsidR="00682BF3" w:rsidRDefault="00682BF3" w:rsidP="00162B92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实验步骤</w:t>
      </w:r>
    </w:p>
    <w:p w:rsidR="002355F6" w:rsidRPr="002355F6" w:rsidRDefault="002355F6" w:rsidP="002355F6">
      <w:pPr>
        <w:spacing w:line="360" w:lineRule="auto"/>
        <w:ind w:leftChars="200" w:left="420"/>
        <w:rPr>
          <w:rFonts w:ascii="宋体" w:eastAsia="宋体" w:hAnsi="宋体" w:cs="华文宋体"/>
          <w:kern w:val="0"/>
          <w:sz w:val="24"/>
          <w:szCs w:val="24"/>
        </w:rPr>
      </w:pPr>
      <w:r>
        <w:rPr>
          <w:rFonts w:ascii="宋体" w:eastAsia="宋体" w:hAnsi="宋体" w:cs="华文宋体" w:hint="eastAsia"/>
          <w:kern w:val="0"/>
          <w:sz w:val="24"/>
          <w:szCs w:val="24"/>
        </w:rPr>
        <w:t>【具体方法参考课程使用</w:t>
      </w:r>
      <w:r>
        <w:rPr>
          <w:rFonts w:ascii="宋体" w:eastAsia="宋体" w:hAnsi="宋体" w:cs="华文宋体" w:hint="eastAsia"/>
          <w:kern w:val="0"/>
          <w:sz w:val="24"/>
          <w:szCs w:val="24"/>
        </w:rPr>
        <w:t>书籍</w:t>
      </w:r>
      <w:r w:rsidRPr="002355F6">
        <w:rPr>
          <w:rFonts w:ascii="宋体" w:eastAsia="宋体" w:hAnsi="宋体" w:cs="华文宋体" w:hint="eastAsia"/>
          <w:kern w:val="0"/>
          <w:sz w:val="24"/>
          <w:szCs w:val="24"/>
        </w:rPr>
        <w:t>】</w:t>
      </w:r>
    </w:p>
    <w:p w:rsidR="001C6775" w:rsidRDefault="00DB20D7" w:rsidP="001C6775">
      <w:pPr>
        <w:pStyle w:val="a7"/>
        <w:spacing w:line="360" w:lineRule="auto"/>
        <w:ind w:left="360" w:firstLineChars="0" w:firstLine="0"/>
        <w:rPr>
          <w:rFonts w:ascii="宋体" w:eastAsia="宋体" w:hAnsi="宋体" w:cs="华文宋体"/>
          <w:kern w:val="0"/>
          <w:sz w:val="24"/>
          <w:szCs w:val="24"/>
        </w:rPr>
      </w:pPr>
      <w:r w:rsidRPr="00DB20D7">
        <w:rPr>
          <w:rFonts w:ascii="宋体" w:eastAsia="宋体" w:hAnsi="宋体" w:cs="华文宋体" w:hint="eastAsia"/>
          <w:kern w:val="0"/>
          <w:sz w:val="24"/>
          <w:szCs w:val="24"/>
        </w:rPr>
        <w:t>对问题的分析，解决方案的各个环节的功能要求，描述解决方案时，应当注意的条件及限制规则。</w:t>
      </w:r>
    </w:p>
    <w:p w:rsidR="001C6775" w:rsidRDefault="00DB20D7" w:rsidP="001C6775">
      <w:pPr>
        <w:pStyle w:val="a7"/>
        <w:spacing w:line="360" w:lineRule="auto"/>
        <w:ind w:left="360" w:firstLineChars="0" w:firstLine="0"/>
        <w:rPr>
          <w:rFonts w:ascii="宋体" w:eastAsia="宋体" w:hAnsi="宋体" w:cs="华文宋体"/>
          <w:kern w:val="0"/>
          <w:sz w:val="24"/>
          <w:szCs w:val="24"/>
        </w:rPr>
      </w:pPr>
      <w:r w:rsidRPr="00DB20D7">
        <w:rPr>
          <w:rFonts w:ascii="宋体" w:eastAsia="宋体" w:hAnsi="宋体" w:cs="华文宋体" w:hint="eastAsia"/>
          <w:kern w:val="0"/>
          <w:sz w:val="24"/>
          <w:szCs w:val="24"/>
        </w:rPr>
        <w:t>问题分析：该问题有一个reward为10的终结态和reward为0的终结态。各点走向应该尽量向+10的终结态靠近。但是因为还有一个0的终结态，考虑到路上行走所花的代价，应该尽量权衡两者利弊。</w:t>
      </w:r>
    </w:p>
    <w:p w:rsidR="001C6775" w:rsidRDefault="00DB20D7" w:rsidP="001C6775">
      <w:pPr>
        <w:pStyle w:val="a7"/>
        <w:spacing w:line="360" w:lineRule="auto"/>
        <w:ind w:left="360" w:firstLineChars="0" w:firstLine="0"/>
        <w:rPr>
          <w:rFonts w:ascii="宋体" w:eastAsia="宋体" w:hAnsi="宋体" w:cs="华文宋体"/>
          <w:kern w:val="0"/>
          <w:sz w:val="24"/>
          <w:szCs w:val="24"/>
        </w:rPr>
      </w:pPr>
      <w:r w:rsidRPr="00DB20D7">
        <w:rPr>
          <w:rFonts w:ascii="宋体" w:eastAsia="宋体" w:hAnsi="宋体" w:cs="华文宋体" w:hint="eastAsia"/>
          <w:kern w:val="0"/>
          <w:sz w:val="24"/>
          <w:szCs w:val="24"/>
        </w:rPr>
        <w:t>蒙特卡罗算法：</w:t>
      </w:r>
    </w:p>
    <w:p w:rsidR="001C6775" w:rsidRDefault="00DB20D7" w:rsidP="001C6775">
      <w:pPr>
        <w:pStyle w:val="a7"/>
        <w:spacing w:line="360" w:lineRule="auto"/>
        <w:ind w:left="360" w:firstLineChars="0" w:firstLine="0"/>
        <w:rPr>
          <w:rFonts w:ascii="宋体" w:eastAsia="宋体" w:hAnsi="宋体" w:cs="华文宋体"/>
          <w:kern w:val="0"/>
          <w:sz w:val="24"/>
          <w:szCs w:val="24"/>
        </w:rPr>
      </w:pPr>
      <w:r w:rsidRPr="00DB20D7">
        <w:rPr>
          <w:rFonts w:ascii="宋体" w:eastAsia="宋体" w:hAnsi="宋体" w:cs="华文宋体" w:hint="eastAsia"/>
          <w:kern w:val="0"/>
          <w:sz w:val="24"/>
          <w:szCs w:val="24"/>
        </w:rPr>
        <w:t>基于蒙特卡罗算法，需要一系列随机样本。这里我选择的随机方式是随机选择一个状态，让它向任意方向移动，直到移动到终结态，记录下它每次移动的动作，到达的状态以及获得的reward，随机样本数目为100。然后基于所有获得的一系列样本进行计算其衰减奖励：</w:t>
      </w:r>
    </w:p>
    <w:p w:rsidR="001C6775" w:rsidRDefault="00DB20D7" w:rsidP="001C6775">
      <w:pPr>
        <w:pStyle w:val="a7"/>
        <w:spacing w:line="360" w:lineRule="auto"/>
        <w:ind w:left="360" w:firstLineChars="0" w:firstLine="0"/>
        <w:rPr>
          <w:rFonts w:ascii="宋体" w:eastAsia="宋体" w:hAnsi="宋体" w:cs="华文宋体"/>
          <w:kern w:val="0"/>
          <w:sz w:val="24"/>
          <w:szCs w:val="24"/>
        </w:rPr>
      </w:pPr>
      <w:r w:rsidRPr="00DB20D7">
        <w:rPr>
          <w:rFonts w:ascii="宋体" w:eastAsia="宋体" w:hAnsi="宋体" w:cs="华文宋体" w:hint="eastAsia"/>
          <w:kern w:val="0"/>
          <w:sz w:val="24"/>
          <w:szCs w:val="24"/>
        </w:rPr>
        <w:drawing>
          <wp:inline distT="0" distB="0" distL="0" distR="0" wp14:anchorId="6BCEEC90" wp14:editId="7C563B88">
            <wp:extent cx="3669030" cy="497840"/>
            <wp:effectExtent l="0" t="0" r="0" b="10160"/>
            <wp:docPr id="19" name="图片 19" descr="../../../../../../Desktop/屏幕快照%202017-11-07%20下午11.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../../../../../../Desktop/屏幕快照%202017-11-07%20下午11.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030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0D7" w:rsidRPr="00DB20D7" w:rsidRDefault="00DB20D7" w:rsidP="001C6775">
      <w:pPr>
        <w:pStyle w:val="a7"/>
        <w:spacing w:line="360" w:lineRule="auto"/>
        <w:ind w:left="360" w:firstLineChars="0" w:firstLine="0"/>
        <w:rPr>
          <w:rFonts w:ascii="宋体" w:eastAsia="宋体" w:hAnsi="宋体" w:cs="华文宋体"/>
          <w:kern w:val="0"/>
          <w:sz w:val="24"/>
          <w:szCs w:val="24"/>
        </w:rPr>
      </w:pPr>
      <w:r w:rsidRPr="00DB20D7">
        <w:rPr>
          <w:rFonts w:ascii="宋体" w:eastAsia="宋体" w:hAnsi="宋体" w:cs="华文宋体" w:hint="eastAsia"/>
          <w:kern w:val="0"/>
          <w:sz w:val="24"/>
          <w:szCs w:val="24"/>
        </w:rPr>
        <w:t>然后更新状态价值：</w:t>
      </w:r>
    </w:p>
    <w:p w:rsidR="00DB20D7" w:rsidRPr="00DB20D7" w:rsidRDefault="00DB20D7" w:rsidP="001C6775">
      <w:pPr>
        <w:spacing w:line="360" w:lineRule="auto"/>
        <w:ind w:leftChars="200" w:left="420"/>
        <w:rPr>
          <w:rFonts w:ascii="宋体" w:eastAsia="宋体" w:hAnsi="宋体" w:cs="华文宋体"/>
          <w:kern w:val="0"/>
          <w:sz w:val="24"/>
          <w:szCs w:val="24"/>
        </w:rPr>
      </w:pPr>
      <w:r w:rsidRPr="00DB20D7">
        <w:rPr>
          <w:rFonts w:ascii="宋体" w:eastAsia="宋体" w:hAnsi="宋体" w:cs="华文宋体" w:hint="eastAsia"/>
          <w:kern w:val="0"/>
          <w:sz w:val="24"/>
          <w:szCs w:val="24"/>
        </w:rPr>
        <w:drawing>
          <wp:inline distT="0" distB="0" distL="0" distR="0" wp14:anchorId="1336CDEA" wp14:editId="38864713">
            <wp:extent cx="2170430" cy="1435100"/>
            <wp:effectExtent l="0" t="0" r="0" b="12700"/>
            <wp:docPr id="20" name="图片 20" descr="../../../../../../Desktop/屏幕快照%202017-11-07%20下午11.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../../../Desktop/屏幕快照%202017-11-07%20下午11.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0D7" w:rsidRPr="00DB20D7" w:rsidRDefault="00DB20D7" w:rsidP="001C6775">
      <w:pPr>
        <w:spacing w:line="360" w:lineRule="auto"/>
        <w:ind w:leftChars="200" w:left="420"/>
        <w:rPr>
          <w:rFonts w:ascii="宋体" w:eastAsia="宋体" w:hAnsi="宋体" w:cs="华文宋体"/>
          <w:kern w:val="0"/>
          <w:sz w:val="24"/>
          <w:szCs w:val="24"/>
        </w:rPr>
      </w:pPr>
      <w:r w:rsidRPr="00DB20D7">
        <w:rPr>
          <w:rFonts w:ascii="宋体" w:eastAsia="宋体" w:hAnsi="宋体" w:cs="华文宋体" w:hint="eastAsia"/>
          <w:kern w:val="0"/>
          <w:sz w:val="24"/>
          <w:szCs w:val="24"/>
        </w:rPr>
        <w:t>时差学习算法：</w:t>
      </w:r>
    </w:p>
    <w:p w:rsidR="00DB20D7" w:rsidRPr="00DB20D7" w:rsidRDefault="00DB20D7" w:rsidP="001C6775">
      <w:pPr>
        <w:spacing w:line="360" w:lineRule="auto"/>
        <w:ind w:leftChars="200" w:left="420"/>
        <w:rPr>
          <w:rFonts w:ascii="宋体" w:eastAsia="宋体" w:hAnsi="宋体" w:cs="华文宋体"/>
          <w:kern w:val="0"/>
          <w:sz w:val="24"/>
          <w:szCs w:val="24"/>
        </w:rPr>
      </w:pPr>
      <w:r w:rsidRPr="00DB20D7">
        <w:rPr>
          <w:rFonts w:ascii="宋体" w:eastAsia="宋体" w:hAnsi="宋体" w:cs="华文宋体" w:hint="eastAsia"/>
          <w:kern w:val="0"/>
          <w:sz w:val="24"/>
          <w:szCs w:val="24"/>
        </w:rPr>
        <w:t>利用马尔可夫性质，只利用下一步信息，</w:t>
      </w:r>
      <w:proofErr w:type="gramStart"/>
      <w:r w:rsidRPr="00DB20D7">
        <w:rPr>
          <w:rFonts w:ascii="宋体" w:eastAsia="宋体" w:hAnsi="宋体" w:cs="华文宋体" w:hint="eastAsia"/>
          <w:kern w:val="0"/>
          <w:sz w:val="24"/>
          <w:szCs w:val="24"/>
        </w:rPr>
        <w:t>每探索</w:t>
      </w:r>
      <w:proofErr w:type="gramEnd"/>
      <w:r w:rsidRPr="00DB20D7">
        <w:rPr>
          <w:rFonts w:ascii="宋体" w:eastAsia="宋体" w:hAnsi="宋体" w:cs="华文宋体" w:hint="eastAsia"/>
          <w:kern w:val="0"/>
          <w:sz w:val="24"/>
          <w:szCs w:val="24"/>
        </w:rPr>
        <w:t>一步都进行状态价值的更新：</w:t>
      </w:r>
    </w:p>
    <w:p w:rsidR="001C6775" w:rsidRDefault="00DB20D7" w:rsidP="001C6775">
      <w:pPr>
        <w:spacing w:line="360" w:lineRule="auto"/>
        <w:ind w:leftChars="200" w:left="420"/>
        <w:rPr>
          <w:rFonts w:ascii="宋体" w:eastAsia="宋体" w:hAnsi="宋体" w:cs="华文宋体"/>
          <w:kern w:val="0"/>
          <w:sz w:val="24"/>
          <w:szCs w:val="24"/>
        </w:rPr>
      </w:pPr>
      <w:r w:rsidRPr="00DB20D7">
        <w:rPr>
          <w:rFonts w:ascii="宋体" w:eastAsia="宋体" w:hAnsi="宋体" w:cs="华文宋体" w:hint="eastAsia"/>
          <w:kern w:val="0"/>
          <w:sz w:val="24"/>
          <w:szCs w:val="24"/>
        </w:rPr>
        <w:drawing>
          <wp:inline distT="0" distB="0" distL="0" distR="0" wp14:anchorId="12617F2B" wp14:editId="4158513D">
            <wp:extent cx="3698240" cy="700405"/>
            <wp:effectExtent l="0" t="0" r="10160" b="10795"/>
            <wp:docPr id="22" name="图片 22" descr="../../../../../../Desktop/屏幕快照%202017-11-07%20下午11.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../../../../../../Desktop/屏幕快照%202017-11-07%20下午11.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824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20D7" w:rsidRDefault="00DB20D7" w:rsidP="001C6775">
      <w:pPr>
        <w:spacing w:line="360" w:lineRule="auto"/>
        <w:ind w:leftChars="200" w:left="420"/>
        <w:rPr>
          <w:rFonts w:ascii="宋体" w:eastAsia="宋体" w:hAnsi="宋体" w:cs="华文宋体" w:hint="eastAsia"/>
          <w:kern w:val="0"/>
          <w:sz w:val="24"/>
          <w:szCs w:val="24"/>
        </w:rPr>
      </w:pPr>
      <w:r w:rsidRPr="00DB20D7">
        <w:rPr>
          <w:rFonts w:ascii="宋体" w:eastAsia="宋体" w:hAnsi="宋体" w:cs="华文宋体" w:hint="eastAsia"/>
          <w:kern w:val="0"/>
          <w:sz w:val="24"/>
          <w:szCs w:val="24"/>
        </w:rPr>
        <w:t>这里为</w:t>
      </w:r>
      <w:r w:rsidRPr="00DB20D7">
        <w:rPr>
          <w:rFonts w:ascii="宋体" w:eastAsia="宋体" w:hAnsi="宋体" w:cs="华文宋体"/>
          <w:kern w:val="0"/>
          <w:sz w:val="24"/>
          <w:szCs w:val="24"/>
        </w:rPr>
        <w:t>当前状态，</w:t>
      </w:r>
      <w:r>
        <w:rPr>
          <w:rFonts w:ascii="宋体" w:eastAsia="宋体" w:hAnsi="宋体" w:cs="华文宋体"/>
          <w:kern w:val="0"/>
          <w:sz w:val="24"/>
          <w:szCs w:val="24"/>
        </w:rPr>
        <w:t>s′为下一步状态</w:t>
      </w:r>
      <w:r>
        <w:rPr>
          <w:rFonts w:ascii="宋体" w:eastAsia="宋体" w:hAnsi="宋体" w:cs="华文宋体" w:hint="eastAsia"/>
          <w:kern w:val="0"/>
          <w:sz w:val="24"/>
          <w:szCs w:val="24"/>
        </w:rPr>
        <w:t>。</w:t>
      </w:r>
      <w:r>
        <w:rPr>
          <w:rFonts w:ascii="宋体" w:eastAsia="宋体" w:hAnsi="宋体" w:cs="华文宋体"/>
          <w:kern w:val="0"/>
          <w:sz w:val="24"/>
          <w:szCs w:val="24"/>
        </w:rPr>
        <w:t>r</w:t>
      </w:r>
      <w:r w:rsidRPr="00DB20D7">
        <w:rPr>
          <w:rFonts w:ascii="宋体" w:eastAsia="宋体" w:hAnsi="宋体" w:cs="华文宋体"/>
          <w:kern w:val="0"/>
          <w:sz w:val="24"/>
          <w:szCs w:val="24"/>
        </w:rPr>
        <w:t>是系统获得的奖励，</w:t>
      </w:r>
      <w:r>
        <w:rPr>
          <w:rFonts w:ascii="宋体" w:eastAsia="宋体" w:hAnsi="宋体" w:cs="华文宋体"/>
          <w:kern w:val="0"/>
          <w:sz w:val="24"/>
          <w:szCs w:val="24"/>
        </w:rPr>
        <w:t>α</w:t>
      </w:r>
      <w:r w:rsidRPr="00DB20D7">
        <w:rPr>
          <w:rFonts w:ascii="宋体" w:eastAsia="宋体" w:hAnsi="宋体" w:cs="华文宋体"/>
          <w:kern w:val="0"/>
          <w:sz w:val="24"/>
          <w:szCs w:val="24"/>
        </w:rPr>
        <w:t>是学习率，</w:t>
      </w:r>
      <w:r>
        <w:rPr>
          <w:rFonts w:ascii="宋体" w:eastAsia="宋体" w:hAnsi="宋体" w:cs="华文宋体"/>
          <w:kern w:val="0"/>
          <w:sz w:val="24"/>
          <w:szCs w:val="24"/>
        </w:rPr>
        <w:t>γ</w:t>
      </w:r>
      <w:r w:rsidRPr="00DB20D7">
        <w:rPr>
          <w:rFonts w:ascii="宋体" w:eastAsia="宋体" w:hAnsi="宋体" w:cs="华文宋体"/>
          <w:kern w:val="0"/>
          <w:sz w:val="24"/>
          <w:szCs w:val="24"/>
        </w:rPr>
        <w:t>是衰减因子</w:t>
      </w:r>
    </w:p>
    <w:p w:rsidR="00682BF3" w:rsidRPr="00320FAA" w:rsidRDefault="00682BF3" w:rsidP="00162B92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lastRenderedPageBreak/>
        <w:t>实验方式</w:t>
      </w:r>
    </w:p>
    <w:p w:rsidR="00162B92" w:rsidRPr="00162B92" w:rsidRDefault="00162B92" w:rsidP="00162B92">
      <w:pPr>
        <w:spacing w:line="360" w:lineRule="auto"/>
        <w:ind w:firstLine="360"/>
        <w:rPr>
          <w:sz w:val="44"/>
          <w:szCs w:val="44"/>
        </w:rPr>
      </w:pPr>
      <w:r w:rsidRPr="00162B92">
        <w:rPr>
          <w:rFonts w:hint="eastAsia"/>
          <w:sz w:val="24"/>
          <w:szCs w:val="24"/>
        </w:rPr>
        <w:t>每位同学独立上机编程实验，实验指导教师现场指导。</w:t>
      </w:r>
    </w:p>
    <w:p w:rsidR="00162B92" w:rsidRPr="00320FAA" w:rsidRDefault="00682BF3" w:rsidP="00162B92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参考内容</w:t>
      </w:r>
    </w:p>
    <w:p w:rsidR="007F7BDC" w:rsidRDefault="007F7BDC" w:rsidP="00162B92">
      <w:pPr>
        <w:spacing w:line="360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强化学习</w:t>
      </w:r>
    </w:p>
    <w:p w:rsidR="007F7BDC" w:rsidRDefault="007F7BDC" w:rsidP="007F7BDC">
      <w:pPr>
        <w:spacing w:line="36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参考</w:t>
      </w:r>
      <w:r>
        <w:rPr>
          <w:rFonts w:hint="eastAsia"/>
          <w:sz w:val="24"/>
          <w:szCs w:val="24"/>
        </w:rPr>
        <w:t>书籍</w:t>
      </w:r>
      <w:r w:rsidR="00162B92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《</w:t>
      </w:r>
      <w:r>
        <w:rPr>
          <w:sz w:val="24"/>
          <w:szCs w:val="24"/>
        </w:rPr>
        <w:t xml:space="preserve">Reinforcement </w:t>
      </w:r>
      <w:proofErr w:type="spellStart"/>
      <w:r>
        <w:rPr>
          <w:sz w:val="24"/>
          <w:szCs w:val="24"/>
        </w:rPr>
        <w:t>Learning:</w:t>
      </w:r>
      <w:r w:rsidRPr="007F7BDC">
        <w:rPr>
          <w:sz w:val="24"/>
          <w:szCs w:val="24"/>
        </w:rPr>
        <w:t>An</w:t>
      </w:r>
      <w:proofErr w:type="spellEnd"/>
      <w:r w:rsidRPr="007F7BDC">
        <w:rPr>
          <w:sz w:val="24"/>
          <w:szCs w:val="24"/>
        </w:rPr>
        <w:t xml:space="preserve"> Introduction</w:t>
      </w:r>
      <w:r>
        <w:rPr>
          <w:rFonts w:hint="eastAsia"/>
          <w:sz w:val="24"/>
          <w:szCs w:val="24"/>
        </w:rPr>
        <w:t>》</w:t>
      </w:r>
    </w:p>
    <w:p w:rsidR="00162B92" w:rsidRPr="007F7BDC" w:rsidRDefault="007F7BDC" w:rsidP="007F7BDC">
      <w:pPr>
        <w:spacing w:line="360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作者：</w:t>
      </w:r>
      <w:r>
        <w:rPr>
          <w:sz w:val="24"/>
          <w:szCs w:val="24"/>
        </w:rPr>
        <w:t xml:space="preserve">Richard S. Sutton and </w:t>
      </w:r>
      <w:r w:rsidRPr="007F7BDC">
        <w:rPr>
          <w:sz w:val="24"/>
          <w:szCs w:val="24"/>
        </w:rPr>
        <w:t xml:space="preserve">Andrew G. </w:t>
      </w:r>
      <w:proofErr w:type="spellStart"/>
      <w:r w:rsidRPr="007F7BDC">
        <w:rPr>
          <w:sz w:val="24"/>
          <w:szCs w:val="24"/>
        </w:rPr>
        <w:t>Barto</w:t>
      </w:r>
      <w:proofErr w:type="spellEnd"/>
    </w:p>
    <w:p w:rsidR="00162B92" w:rsidRPr="00320FAA" w:rsidRDefault="00162B92" w:rsidP="00162B92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相关软件下载</w:t>
      </w:r>
    </w:p>
    <w:p w:rsidR="007654B6" w:rsidRDefault="007654B6" w:rsidP="007654B6">
      <w:pPr>
        <w:pStyle w:val="a7"/>
        <w:spacing w:line="360" w:lineRule="auto"/>
        <w:ind w:left="360" w:firstLineChars="0" w:firstLine="0"/>
        <w:rPr>
          <w:sz w:val="24"/>
          <w:szCs w:val="24"/>
        </w:rPr>
      </w:pPr>
      <w:r w:rsidRPr="007654B6">
        <w:rPr>
          <w:rFonts w:hint="eastAsia"/>
          <w:sz w:val="24"/>
          <w:szCs w:val="24"/>
        </w:rPr>
        <w:t xml:space="preserve">Code::Blocks </w:t>
      </w:r>
      <w:r>
        <w:rPr>
          <w:sz w:val="24"/>
          <w:szCs w:val="24"/>
        </w:rPr>
        <w:t xml:space="preserve">   </w:t>
      </w:r>
      <w:hyperlink r:id="rId11" w:history="1">
        <w:r w:rsidRPr="007654B6">
          <w:rPr>
            <w:rStyle w:val="a8"/>
            <w:sz w:val="24"/>
            <w:szCs w:val="24"/>
          </w:rPr>
          <w:t>http://www.codeblocks.org/</w:t>
        </w:r>
      </w:hyperlink>
      <w:r>
        <w:rPr>
          <w:sz w:val="24"/>
          <w:szCs w:val="24"/>
        </w:rPr>
        <w:t xml:space="preserve">  (C++</w:t>
      </w:r>
      <w:r>
        <w:rPr>
          <w:rFonts w:hint="eastAsia"/>
          <w:sz w:val="24"/>
          <w:szCs w:val="24"/>
        </w:rPr>
        <w:t>编辑器</w:t>
      </w:r>
      <w:r>
        <w:rPr>
          <w:rFonts w:hint="eastAsia"/>
          <w:sz w:val="24"/>
          <w:szCs w:val="24"/>
        </w:rPr>
        <w:t>)</w:t>
      </w:r>
    </w:p>
    <w:p w:rsidR="007654B6" w:rsidRPr="007654B6" w:rsidRDefault="007654B6" w:rsidP="007654B6">
      <w:pPr>
        <w:pStyle w:val="a7"/>
        <w:spacing w:line="360" w:lineRule="auto"/>
        <w:ind w:left="360" w:firstLineChars="0" w:firstLine="0"/>
        <w:rPr>
          <w:sz w:val="24"/>
          <w:szCs w:val="24"/>
        </w:rPr>
      </w:pPr>
      <w:proofErr w:type="spellStart"/>
      <w:r>
        <w:rPr>
          <w:sz w:val="24"/>
          <w:szCs w:val="24"/>
        </w:rPr>
        <w:t>PyCharm</w:t>
      </w:r>
      <w:proofErr w:type="spellEnd"/>
      <w:r>
        <w:rPr>
          <w:sz w:val="24"/>
          <w:szCs w:val="24"/>
        </w:rPr>
        <w:t xml:space="preserve">    </w:t>
      </w:r>
      <w:hyperlink r:id="rId12" w:history="1">
        <w:r w:rsidRPr="007654B6">
          <w:rPr>
            <w:rStyle w:val="a8"/>
            <w:sz w:val="24"/>
            <w:szCs w:val="24"/>
          </w:rPr>
          <w:t>http://www.jetbrains.com/pycharm/</w:t>
        </w:r>
      </w:hyperlink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Python</w:t>
      </w:r>
      <w:r>
        <w:rPr>
          <w:rFonts w:hint="eastAsia"/>
          <w:sz w:val="24"/>
          <w:szCs w:val="24"/>
        </w:rPr>
        <w:t>编辑器）</w:t>
      </w:r>
    </w:p>
    <w:p w:rsidR="00F57359" w:rsidRPr="00320FAA" w:rsidRDefault="00682BF3" w:rsidP="00162B92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实验报告要求</w:t>
      </w:r>
    </w:p>
    <w:p w:rsidR="00162B92" w:rsidRPr="00162B92" w:rsidRDefault="00DB20D7" w:rsidP="00162B92">
      <w:pPr>
        <w:pStyle w:val="a7"/>
        <w:numPr>
          <w:ilvl w:val="0"/>
          <w:numId w:val="6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原题</w:t>
      </w:r>
      <w:r w:rsidR="007654B6">
        <w:rPr>
          <w:rFonts w:hint="eastAsia"/>
          <w:sz w:val="24"/>
          <w:szCs w:val="24"/>
        </w:rPr>
        <w:t>描述</w:t>
      </w:r>
    </w:p>
    <w:p w:rsidR="007654B6" w:rsidRDefault="007654B6" w:rsidP="00162B92">
      <w:pPr>
        <w:pStyle w:val="a7"/>
        <w:numPr>
          <w:ilvl w:val="0"/>
          <w:numId w:val="6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问题的分析与公式原理</w:t>
      </w:r>
    </w:p>
    <w:p w:rsidR="007654B6" w:rsidRDefault="00DB20D7" w:rsidP="00162B92">
      <w:pPr>
        <w:pStyle w:val="a7"/>
        <w:numPr>
          <w:ilvl w:val="0"/>
          <w:numId w:val="6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算法实现：</w:t>
      </w:r>
      <w:r w:rsidR="007654B6">
        <w:rPr>
          <w:rFonts w:hint="eastAsia"/>
          <w:sz w:val="24"/>
          <w:szCs w:val="24"/>
        </w:rPr>
        <w:t>代码以及必要的注释</w:t>
      </w:r>
    </w:p>
    <w:p w:rsidR="00DB20D7" w:rsidRDefault="00DB20D7" w:rsidP="00162B92">
      <w:pPr>
        <w:pStyle w:val="a7"/>
        <w:numPr>
          <w:ilvl w:val="0"/>
          <w:numId w:val="6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实验结果以及结果分析</w:t>
      </w:r>
    </w:p>
    <w:p w:rsidR="000C4A05" w:rsidRPr="00162B92" w:rsidRDefault="007654B6" w:rsidP="00162B92">
      <w:pPr>
        <w:pStyle w:val="a7"/>
        <w:numPr>
          <w:ilvl w:val="0"/>
          <w:numId w:val="6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实验心得</w:t>
      </w:r>
      <w:r w:rsidR="00DB20D7">
        <w:rPr>
          <w:rFonts w:hint="eastAsia"/>
          <w:sz w:val="24"/>
          <w:szCs w:val="24"/>
        </w:rPr>
        <w:t>（未来的展望与思考）</w:t>
      </w:r>
    </w:p>
    <w:sectPr w:rsidR="000C4A05" w:rsidRPr="00162B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214" w:rsidRDefault="00E51214" w:rsidP="00682BF3">
      <w:r>
        <w:separator/>
      </w:r>
    </w:p>
  </w:endnote>
  <w:endnote w:type="continuationSeparator" w:id="0">
    <w:p w:rsidR="00E51214" w:rsidRDefault="00E51214" w:rsidP="0068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 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214" w:rsidRDefault="00E51214" w:rsidP="00682BF3">
      <w:r>
        <w:separator/>
      </w:r>
    </w:p>
  </w:footnote>
  <w:footnote w:type="continuationSeparator" w:id="0">
    <w:p w:rsidR="00E51214" w:rsidRDefault="00E51214" w:rsidP="00682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B6DA6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175851B7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1D0573C4"/>
    <w:multiLevelType w:val="multilevel"/>
    <w:tmpl w:val="1D0573C4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D8F1CF5"/>
    <w:multiLevelType w:val="hybridMultilevel"/>
    <w:tmpl w:val="442CA65E"/>
    <w:lvl w:ilvl="0" w:tplc="4B7427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A3593A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 w15:restartNumberingAfterBreak="0">
    <w:nsid w:val="67F332DE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7AB009B0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CD"/>
    <w:rsid w:val="000C4A05"/>
    <w:rsid w:val="00162B92"/>
    <w:rsid w:val="001A04EC"/>
    <w:rsid w:val="001C6775"/>
    <w:rsid w:val="002355F6"/>
    <w:rsid w:val="00320FAA"/>
    <w:rsid w:val="003748ED"/>
    <w:rsid w:val="003C4B9E"/>
    <w:rsid w:val="00403874"/>
    <w:rsid w:val="0041584D"/>
    <w:rsid w:val="004D3082"/>
    <w:rsid w:val="00534E12"/>
    <w:rsid w:val="006039FA"/>
    <w:rsid w:val="00682BF3"/>
    <w:rsid w:val="007654B6"/>
    <w:rsid w:val="007B2C23"/>
    <w:rsid w:val="007F7BDC"/>
    <w:rsid w:val="00845383"/>
    <w:rsid w:val="00BC7AEE"/>
    <w:rsid w:val="00DB20D7"/>
    <w:rsid w:val="00E51214"/>
    <w:rsid w:val="00F55F28"/>
    <w:rsid w:val="00F57359"/>
    <w:rsid w:val="00F85DCD"/>
    <w:rsid w:val="00FD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E2B828"/>
  <w15:docId w15:val="{1864E04B-C193-4E39-A1FF-B7CCAA5D8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B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2B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2B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2BF3"/>
    <w:rPr>
      <w:sz w:val="18"/>
      <w:szCs w:val="18"/>
    </w:rPr>
  </w:style>
  <w:style w:type="paragraph" w:styleId="a7">
    <w:name w:val="List Paragraph"/>
    <w:basedOn w:val="a"/>
    <w:uiPriority w:val="34"/>
    <w:qFormat/>
    <w:rsid w:val="00682BF3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162B92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7654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www.jetbrains.com/pychar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deblocks.org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9</cp:revision>
  <dcterms:created xsi:type="dcterms:W3CDTF">2018-05-02T02:49:00Z</dcterms:created>
  <dcterms:modified xsi:type="dcterms:W3CDTF">2018-05-02T03:30:00Z</dcterms:modified>
</cp:coreProperties>
</file>