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44"/>
          <w:szCs w:val="44"/>
        </w:rPr>
        <w:t>Report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Number:          Name:            Class:</w:t>
      </w:r>
    </w:p>
    <w:p>
      <w:pPr>
        <w:pStyle w:val="6"/>
        <w:numPr>
          <w:ilvl w:val="0"/>
          <w:numId w:val="1"/>
        </w:numPr>
        <w:ind w:firstLineChars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Aims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Use python to complete the </w:t>
      </w:r>
      <w:r>
        <w:rPr>
          <w:sz w:val="28"/>
          <w:szCs w:val="28"/>
        </w:rPr>
        <w:t>whole process of data analysis and prediction</w:t>
      </w:r>
      <w:r>
        <w:rPr>
          <w:rFonts w:hint="eastAsia"/>
          <w:sz w:val="28"/>
          <w:szCs w:val="28"/>
        </w:rPr>
        <w:t xml:space="preserve"> on</w:t>
      </w:r>
      <w:r>
        <w:t xml:space="preserve"> </w:t>
      </w:r>
      <w:r>
        <w:rPr>
          <w:sz w:val="28"/>
          <w:szCs w:val="28"/>
        </w:rPr>
        <w:t>Titanic Machine Learning f</w:t>
      </w:r>
      <w:r>
        <w:rPr>
          <w:rFonts w:hint="eastAsia"/>
          <w:sz w:val="28"/>
          <w:szCs w:val="28"/>
          <w:lang w:val="en-US" w:eastAsia="zh-CN"/>
        </w:rPr>
        <w:t>or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the </w:t>
      </w:r>
      <w:r>
        <w:rPr>
          <w:sz w:val="28"/>
          <w:szCs w:val="28"/>
        </w:rPr>
        <w:t>Disaster</w:t>
      </w:r>
      <w:r>
        <w:rPr>
          <w:rFonts w:hint="eastAsia"/>
          <w:sz w:val="28"/>
          <w:szCs w:val="28"/>
        </w:rPr>
        <w:t xml:space="preserve"> dataset .</w:t>
      </w:r>
    </w:p>
    <w:p>
      <w:pPr>
        <w:pStyle w:val="6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Task </w:t>
      </w:r>
    </w:p>
    <w:p>
      <w:pPr>
        <w:pStyle w:val="6"/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t>Complete the experimental report according to the following experimental steps</w:t>
      </w:r>
      <w:r>
        <w:rPr>
          <w:rFonts w:hint="eastAsia"/>
          <w:sz w:val="28"/>
          <w:szCs w:val="28"/>
        </w:rPr>
        <w:t>.</w:t>
      </w:r>
    </w:p>
    <w:p>
      <w:pPr>
        <w:pStyle w:val="6"/>
        <w:ind w:firstLine="0" w:firstLineChars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Data Dictionary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828"/>
        <w:gridCol w:w="999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Variable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Definition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type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Explain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PassengerId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Id of passengers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int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rain data: 1-891</w:t>
            </w:r>
          </w:p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est data: 892-1309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Survived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urvived or not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bool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0:No  1:Yes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Pclass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Ticket class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int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1: 1st   2: 2nd   3:3rd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Name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>
              <w:rPr>
                <w:rFonts w:hint="eastAsia"/>
                <w:sz w:val="28"/>
                <w:szCs w:val="28"/>
              </w:rPr>
              <w:t>ame of passengers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string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Sex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ex of passengers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string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  <w:r>
              <w:rPr>
                <w:rFonts w:hint="eastAsia"/>
                <w:sz w:val="28"/>
                <w:szCs w:val="28"/>
              </w:rPr>
              <w:t>ale    female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Age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Age in years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int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SibSp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# of siblings / spouses aboard the Titanic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int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ParCh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# of parents / children aboard the Titanic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int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Ticket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Ticket number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string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Fare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Passenger fare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string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Cabin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Cabin number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string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Embarked</w:t>
            </w:r>
          </w:p>
        </w:tc>
        <w:tc>
          <w:tcPr>
            <w:tcW w:w="2828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embarked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Port of Embarkation</w:t>
            </w:r>
          </w:p>
        </w:tc>
        <w:tc>
          <w:tcPr>
            <w:tcW w:w="9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string</w:t>
            </w:r>
          </w:p>
        </w:tc>
        <w:tc>
          <w:tcPr>
            <w:tcW w:w="3027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 = Cherbourg,</w:t>
            </w:r>
          </w:p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Q = Queenstown,</w:t>
            </w:r>
          </w:p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S = Southampton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Variable Notes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1. </w:t>
      </w:r>
      <w:r>
        <w:rPr>
          <w:sz w:val="28"/>
          <w:szCs w:val="28"/>
        </w:rPr>
        <w:t>pclass: A proxy for socio-economic status (SES)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1st = Upper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2nd = Middle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3rd = Lower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2. </w:t>
      </w:r>
      <w:r>
        <w:rPr>
          <w:sz w:val="28"/>
          <w:szCs w:val="28"/>
        </w:rPr>
        <w:t>age: Age is fractional if less than 1. If the age is estimated, is it in the form of xx.5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3. </w:t>
      </w:r>
      <w:r>
        <w:rPr>
          <w:sz w:val="28"/>
          <w:szCs w:val="28"/>
        </w:rPr>
        <w:t>sibsp: The dataset defines family relations in this way...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Sibling = brother, sister, stepbrother, stepsister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4. </w:t>
      </w:r>
      <w:r>
        <w:rPr>
          <w:sz w:val="28"/>
          <w:szCs w:val="28"/>
        </w:rPr>
        <w:t>Spouse = husband, wife (mistresses and fiancés were ignored)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5. </w:t>
      </w:r>
      <w:bookmarkStart w:id="0" w:name="_GoBack"/>
      <w:bookmarkEnd w:id="0"/>
      <w:r>
        <w:rPr>
          <w:sz w:val="28"/>
          <w:szCs w:val="28"/>
        </w:rPr>
        <w:t>parch: The dataset defines family relations in this way...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Parent = mother, father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Child = daughter, son, stepdaughter, stepson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Some children travelled only with a nanny, therefore parch=0 for them.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2.1 </w:t>
      </w:r>
      <w:r>
        <w:rPr>
          <w:b/>
          <w:sz w:val="28"/>
          <w:szCs w:val="28"/>
        </w:rPr>
        <w:t>Data cleaning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Not every variable is useful or suit for the model building, so we need to extract information from the original variables to create new features.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Name variable:</w:t>
      </w:r>
    </w:p>
    <w:p>
      <w:pPr>
        <w:pStyle w:val="5"/>
        <w:numPr>
          <w:ilvl w:val="3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n the name variable, everyone has a </w:t>
      </w:r>
      <w:r>
        <w:rPr>
          <w:sz w:val="28"/>
          <w:szCs w:val="28"/>
        </w:rPr>
        <w:t>Passenger title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 xml:space="preserve">ccording to this title, we can use it to replace the Name variable. </w:t>
      </w:r>
      <w:r>
        <w:rPr>
          <w:sz w:val="28"/>
          <w:szCs w:val="28"/>
        </w:rPr>
        <w:t>F</w:t>
      </w:r>
      <w:r>
        <w:rPr>
          <w:rFonts w:hint="eastAsia"/>
          <w:sz w:val="28"/>
          <w:szCs w:val="28"/>
        </w:rPr>
        <w:t xml:space="preserve">or example: we can divide the title and combine the </w:t>
      </w:r>
      <w:r>
        <w:rPr>
          <w:sz w:val="28"/>
          <w:szCs w:val="28"/>
        </w:rPr>
        <w:t>low frequency titles into a class</w:t>
      </w:r>
      <w:r>
        <w:rPr>
          <w:rFonts w:hint="eastAsia"/>
          <w:sz w:val="28"/>
          <w:szCs w:val="28"/>
        </w:rPr>
        <w:t>.</w:t>
      </w:r>
    </w:p>
    <w:p>
      <w:pPr>
        <w:pStyle w:val="5"/>
        <w:ind w:left="1680" w:firstLine="0" w:firstLineChars="0"/>
        <w:rPr>
          <w:sz w:val="28"/>
          <w:szCs w:val="28"/>
        </w:rPr>
      </w:pPr>
      <w:r>
        <w:rPr>
          <w:sz w:val="28"/>
          <w:szCs w:val="28"/>
        </w:rPr>
        <w:t>F</w:t>
      </w:r>
      <w:r>
        <w:rPr>
          <w:rFonts w:hint="eastAsia"/>
          <w:sz w:val="28"/>
          <w:szCs w:val="28"/>
        </w:rPr>
        <w:t xml:space="preserve">or example: </w:t>
      </w:r>
      <w:r>
        <w:rPr>
          <w:sz w:val="28"/>
          <w:szCs w:val="28"/>
        </w:rPr>
        <w:t>'Dona', 'Lady', 'the Countess','Capt', 'Col', 'Don', 'Dr', 'Major', 'Rev', 'Sir', 'Jonkheer'</w:t>
      </w:r>
      <w:r>
        <w:rPr>
          <w:rFonts w:hint="eastAsia"/>
          <w:sz w:val="28"/>
          <w:szCs w:val="28"/>
        </w:rPr>
        <w:t xml:space="preserve"> can be merged.</w:t>
      </w:r>
    </w:p>
    <w:p>
      <w:pPr>
        <w:pStyle w:val="5"/>
        <w:ind w:left="1680" w:firstLine="0"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Mlle &lt;- </w:t>
      </w: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hint="eastAsia" w:ascii="Times New Roman" w:hAnsi="Times New Roman" w:cs="Times New Roman"/>
          <w:sz w:val="28"/>
          <w:szCs w:val="28"/>
        </w:rPr>
        <w:t>Miss</w:t>
      </w:r>
      <w:r>
        <w:rPr>
          <w:rFonts w:ascii="Times New Roman" w:hAnsi="Times New Roman" w:cs="Times New Roman"/>
          <w:sz w:val="28"/>
          <w:szCs w:val="28"/>
        </w:rPr>
        <w:t>’</w:t>
      </w:r>
    </w:p>
    <w:p>
      <w:pPr>
        <w:pStyle w:val="5"/>
        <w:ind w:left="1680" w:firstLine="0"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Ms &lt;- </w:t>
      </w: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hint="eastAsia" w:ascii="Times New Roman" w:hAnsi="Times New Roman" w:cs="Times New Roman"/>
          <w:sz w:val="28"/>
          <w:szCs w:val="28"/>
        </w:rPr>
        <w:t>Miss</w:t>
      </w:r>
      <w:r>
        <w:rPr>
          <w:rFonts w:ascii="Times New Roman" w:hAnsi="Times New Roman" w:cs="Times New Roman"/>
          <w:sz w:val="28"/>
          <w:szCs w:val="28"/>
        </w:rPr>
        <w:t>’</w:t>
      </w:r>
    </w:p>
    <w:p>
      <w:pPr>
        <w:pStyle w:val="5"/>
        <w:ind w:left="1680" w:firstLine="0"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hint="eastAsia" w:ascii="Times New Roman" w:hAnsi="Times New Roman" w:cs="Times New Roman"/>
          <w:sz w:val="28"/>
          <w:szCs w:val="28"/>
        </w:rPr>
        <w:t>Mme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>&lt;-</w:t>
      </w: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hint="eastAsia" w:ascii="Times New Roman" w:hAnsi="Times New Roman" w:cs="Times New Roman"/>
          <w:sz w:val="28"/>
          <w:szCs w:val="28"/>
        </w:rPr>
        <w:t>Mrs</w:t>
      </w:r>
      <w:r>
        <w:rPr>
          <w:rFonts w:ascii="Times New Roman" w:hAnsi="Times New Roman" w:cs="Times New Roman"/>
          <w:sz w:val="28"/>
          <w:szCs w:val="28"/>
        </w:rPr>
        <w:t>’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Family size variable:</w:t>
      </w:r>
    </w:p>
    <w:p>
      <w:pPr>
        <w:ind w:left="840" w:firstLine="42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W</w:t>
      </w:r>
      <w:r>
        <w:rPr>
          <w:rFonts w:hint="eastAsia" w:ascii="Times New Roman" w:hAnsi="Times New Roman" w:cs="Times New Roman"/>
          <w:sz w:val="28"/>
          <w:szCs w:val="28"/>
        </w:rPr>
        <w:t>e can create a new family size variable base on the SibSp and Parch variable.</w:t>
      </w:r>
    </w:p>
    <w:p>
      <w:pPr>
        <w:pStyle w:val="5"/>
        <w:numPr>
          <w:ilvl w:val="3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Use a bar chart to list the relationship between the number of families and survival</w:t>
      </w:r>
      <w:r>
        <w:rPr>
          <w:rFonts w:hint="eastAsia"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hint="eastAsia" w:ascii="Times New Roman" w:hAnsi="Times New Roman" w:cs="Times New Roman"/>
          <w:sz w:val="28"/>
          <w:szCs w:val="28"/>
        </w:rPr>
        <w:t>nd discretize the variable , for example size{1,2-4,&gt;4},or others.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More variables: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hint="eastAsia" w:ascii="Times New Roman" w:hAnsi="Times New Roman" w:cs="Times New Roman"/>
          <w:sz w:val="28"/>
          <w:szCs w:val="28"/>
        </w:rPr>
        <w:t>n Cabin variable, we can get the deck information, that is the first letter in Cabin.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2.2 missing values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hint="eastAsia" w:ascii="Times New Roman" w:hAnsi="Times New Roman" w:cs="Times New Roman"/>
          <w:sz w:val="28"/>
          <w:szCs w:val="28"/>
        </w:rPr>
        <w:t xml:space="preserve">ethods: </w:t>
      </w:r>
    </w:p>
    <w:p>
      <w:pPr>
        <w:pStyle w:val="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delete the whole row or columns</w:t>
      </w:r>
    </w:p>
    <w:p>
      <w:pPr>
        <w:pStyle w:val="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use mean value</w:t>
      </w:r>
    </w:p>
    <w:p>
      <w:pPr>
        <w:pStyle w:val="5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use the Median</w:t>
      </w:r>
    </w:p>
    <w:p>
      <w:pPr>
        <w:pStyle w:val="5"/>
        <w:numPr>
          <w:ilvl w:val="0"/>
          <w:numId w:val="2"/>
        </w:numPr>
        <w:ind w:firstLineChars="0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prediction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For example as follows, you can use suitable method to fill the missing values: </w:t>
      </w:r>
    </w:p>
    <w:p>
      <w:pPr>
        <w:pStyle w:val="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missing </w:t>
      </w:r>
      <w:r>
        <w:rPr>
          <w:rFonts w:hint="eastAsia"/>
          <w:sz w:val="28"/>
          <w:szCs w:val="28"/>
        </w:rPr>
        <w:t>Embarked</w:t>
      </w:r>
    </w:p>
    <w:p>
      <w:pPr>
        <w:pStyle w:val="5"/>
        <w:ind w:left="360"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use Median? 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r same Passenger class and fare have same Embarked?</w:t>
      </w:r>
    </w:p>
    <w:p>
      <w:pPr>
        <w:pStyle w:val="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hint="eastAsia" w:ascii="Times New Roman" w:hAnsi="Times New Roman" w:cs="Times New Roman"/>
          <w:sz w:val="28"/>
          <w:szCs w:val="28"/>
        </w:rPr>
        <w:t>issing Fare</w:t>
      </w:r>
    </w:p>
    <w:p>
      <w:pPr>
        <w:pStyle w:val="5"/>
        <w:numPr>
          <w:ilvl w:val="0"/>
          <w:numId w:val="3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Missing Age</w:t>
      </w:r>
    </w:p>
    <w:p>
      <w:pPr>
        <w:pStyle w:val="5"/>
        <w:ind w:left="360" w:firstLine="0"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>
        <w:rPr>
          <w:rFonts w:hint="eastAsia" w:ascii="Times New Roman" w:hAnsi="Times New Roman" w:cs="Times New Roman"/>
          <w:sz w:val="28"/>
          <w:szCs w:val="28"/>
        </w:rPr>
        <w:t>rediction method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 xml:space="preserve">2.3 </w:t>
      </w:r>
      <w:r>
        <w:rPr>
          <w:rFonts w:ascii="Times New Roman" w:hAnsi="Times New Roman" w:cs="Times New Roman"/>
          <w:b/>
          <w:sz w:val="28"/>
          <w:szCs w:val="28"/>
        </w:rPr>
        <w:t>Feature Engineering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Create </w:t>
      </w: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hint="eastAsia" w:ascii="Times New Roman" w:hAnsi="Times New Roman" w:cs="Times New Roman"/>
          <w:sz w:val="28"/>
          <w:szCs w:val="28"/>
        </w:rPr>
        <w:t>children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 xml:space="preserve"> and </w:t>
      </w:r>
      <w:r>
        <w:rPr>
          <w:rFonts w:ascii="Times New Roman" w:hAnsi="Times New Roman" w:cs="Times New Roman"/>
          <w:sz w:val="28"/>
          <w:szCs w:val="28"/>
        </w:rPr>
        <w:t>‘</w:t>
      </w:r>
      <w:r>
        <w:rPr>
          <w:rFonts w:hint="eastAsia" w:ascii="Times New Roman" w:hAnsi="Times New Roman" w:cs="Times New Roman"/>
          <w:sz w:val="28"/>
          <w:szCs w:val="28"/>
        </w:rPr>
        <w:t>mother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 xml:space="preserve"> variable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6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Variable</w:t>
            </w:r>
          </w:p>
        </w:tc>
        <w:tc>
          <w:tcPr>
            <w:tcW w:w="6199" w:type="dxa"/>
          </w:tcPr>
          <w:p>
            <w:pPr>
              <w:pStyle w:val="6"/>
              <w:ind w:firstLine="0" w:firstLineChars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Definition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children</w:t>
            </w:r>
          </w:p>
        </w:tc>
        <w:tc>
          <w:tcPr>
            <w:tcW w:w="6199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0: child :Age&lt;18</w:t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1: adult: Age&gt;18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other</w:t>
            </w:r>
          </w:p>
        </w:tc>
        <w:tc>
          <w:tcPr>
            <w:tcW w:w="6199" w:type="dxa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 xml:space="preserve">0: mother: female, adult, have one or more children, title is not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‘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Miss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1: not mother</w:t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2.4 model building and prediction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1. use train data to build a model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2. use test data to validate the model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3. use the error rate evaluating index.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4962"/>
    <w:multiLevelType w:val="multilevel"/>
    <w:tmpl w:val="04544962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692595"/>
    <w:multiLevelType w:val="multilevel"/>
    <w:tmpl w:val="1C692595"/>
    <w:lvl w:ilvl="0" w:tentative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4B12D4"/>
    <w:multiLevelType w:val="multilevel"/>
    <w:tmpl w:val="6A4B12D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eastAsiaTheme="minor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A0"/>
    <w:rsid w:val="00110EF2"/>
    <w:rsid w:val="00123D88"/>
    <w:rsid w:val="00134646"/>
    <w:rsid w:val="00134DE9"/>
    <w:rsid w:val="001F160E"/>
    <w:rsid w:val="002240A8"/>
    <w:rsid w:val="002B7651"/>
    <w:rsid w:val="00311E0B"/>
    <w:rsid w:val="00826A62"/>
    <w:rsid w:val="008F246F"/>
    <w:rsid w:val="00986EE5"/>
    <w:rsid w:val="00A26C2D"/>
    <w:rsid w:val="00A82BA0"/>
    <w:rsid w:val="00B4661D"/>
    <w:rsid w:val="00CD3F8B"/>
    <w:rsid w:val="00CD6567"/>
    <w:rsid w:val="00E342D0"/>
    <w:rsid w:val="00E42B38"/>
    <w:rsid w:val="00EF09D2"/>
    <w:rsid w:val="00F3374F"/>
    <w:rsid w:val="00FB1812"/>
    <w:rsid w:val="5C097E7E"/>
    <w:rsid w:val="63B3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454</Words>
  <Characters>2589</Characters>
  <Lines>21</Lines>
  <Paragraphs>6</Paragraphs>
  <ScaleCrop>false</ScaleCrop>
  <LinksUpToDate>false</LinksUpToDate>
  <CharactersWithSpaces>3037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2017-12-19T05:15:00Z</dcterms:created>
  <dc:creator>OPTIPLEX</dc:creator>
  <cp:lastModifiedBy>caddie</cp:lastModifiedBy>
  <dcterms:modified xsi:type="dcterms:W3CDTF">2017-12-21T09:22:23Z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